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61" w:rsidRDefault="00752C61" w:rsidP="003A1512">
      <w:pPr>
        <w:pStyle w:val="Betarp"/>
        <w:rPr>
          <w:rFonts w:ascii="Times New Roman" w:hAnsi="Times New Roman" w:cs="Times New Roman"/>
        </w:rPr>
      </w:pPr>
      <w:r w:rsidRPr="00A12C0F">
        <w:rPr>
          <w:rFonts w:ascii="Times New Roman" w:hAnsi="Times New Roman" w:cs="Times New Roman"/>
        </w:rPr>
        <w:t xml:space="preserve">          </w:t>
      </w:r>
      <w:r w:rsidR="003A1512">
        <w:rPr>
          <w:rFonts w:ascii="Times New Roman" w:hAnsi="Times New Roman" w:cs="Times New Roman"/>
        </w:rPr>
        <w:t xml:space="preserve">                               </w:t>
      </w:r>
      <w:r w:rsidRPr="00A12C0F">
        <w:rPr>
          <w:rFonts w:ascii="Times New Roman" w:hAnsi="Times New Roman" w:cs="Times New Roman"/>
        </w:rPr>
        <w:t xml:space="preserve">                                                       </w:t>
      </w:r>
      <w:r>
        <w:rPr>
          <w:rFonts w:ascii="Times New Roman" w:hAnsi="Times New Roman" w:cs="Times New Roman"/>
        </w:rPr>
        <w:t xml:space="preserve">                  </w:t>
      </w:r>
    </w:p>
    <w:p w:rsidR="00752C61" w:rsidRDefault="00752C61" w:rsidP="00752C61">
      <w:pPr>
        <w:pStyle w:val="Betarp"/>
        <w:ind w:left="5184" w:firstLine="1296"/>
        <w:rPr>
          <w:rFonts w:ascii="Times New Roman" w:hAnsi="Times New Roman" w:cs="Times New Roman"/>
        </w:rPr>
      </w:pPr>
    </w:p>
    <w:p w:rsidR="00752C61" w:rsidRPr="00A12C0F" w:rsidRDefault="00406D4D" w:rsidP="00406D4D">
      <w:pPr>
        <w:pStyle w:val="Betarp"/>
        <w:rPr>
          <w:rFonts w:ascii="Times New Roman" w:hAnsi="Times New Roman" w:cs="Times New Roman"/>
          <w:sz w:val="24"/>
          <w:szCs w:val="24"/>
        </w:rPr>
      </w:pPr>
      <w:r>
        <w:rPr>
          <w:rFonts w:ascii="Times New Roman" w:hAnsi="Times New Roman" w:cs="Times New Roman"/>
        </w:rPr>
        <w:t xml:space="preserve">                                                                                     </w:t>
      </w:r>
      <w:r w:rsidR="0040234A">
        <w:rPr>
          <w:rFonts w:ascii="Times New Roman" w:hAnsi="Times New Roman" w:cs="Times New Roman"/>
        </w:rPr>
        <w:t xml:space="preserve">                              </w:t>
      </w:r>
      <w:r>
        <w:rPr>
          <w:rFonts w:ascii="Times New Roman" w:hAnsi="Times New Roman" w:cs="Times New Roman"/>
          <w:sz w:val="24"/>
          <w:szCs w:val="24"/>
        </w:rPr>
        <w:t>S</w:t>
      </w:r>
      <w:r w:rsidR="00752C61" w:rsidRPr="00A12C0F">
        <w:rPr>
          <w:rFonts w:ascii="Times New Roman" w:hAnsi="Times New Roman" w:cs="Times New Roman"/>
          <w:sz w:val="24"/>
          <w:szCs w:val="24"/>
        </w:rPr>
        <w:t>UDERINTA</w:t>
      </w:r>
    </w:p>
    <w:p w:rsidR="00752C61" w:rsidRPr="00A12C0F"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sidR="000B2B96">
        <w:rPr>
          <w:rFonts w:ascii="Times New Roman" w:hAnsi="Times New Roman" w:cs="Times New Roman"/>
          <w:sz w:val="24"/>
          <w:szCs w:val="24"/>
        </w:rPr>
        <w:t xml:space="preserve">                           </w:t>
      </w:r>
      <w:r w:rsidRPr="00A12C0F">
        <w:rPr>
          <w:rFonts w:ascii="Times New Roman" w:hAnsi="Times New Roman" w:cs="Times New Roman"/>
          <w:sz w:val="24"/>
          <w:szCs w:val="24"/>
        </w:rPr>
        <w:t>Rokiškio rajono</w:t>
      </w:r>
    </w:p>
    <w:p w:rsidR="00752C61" w:rsidRPr="00A12C0F"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sidR="000B2B96">
        <w:rPr>
          <w:rFonts w:ascii="Times New Roman" w:hAnsi="Times New Roman" w:cs="Times New Roman"/>
          <w:sz w:val="24"/>
          <w:szCs w:val="24"/>
        </w:rPr>
        <w:t xml:space="preserve">                           </w:t>
      </w:r>
      <w:r w:rsidRPr="00A12C0F">
        <w:rPr>
          <w:rFonts w:ascii="Times New Roman" w:hAnsi="Times New Roman" w:cs="Times New Roman"/>
          <w:sz w:val="24"/>
          <w:szCs w:val="24"/>
        </w:rPr>
        <w:t xml:space="preserve">savivaldybės administracijos      </w:t>
      </w:r>
    </w:p>
    <w:p w:rsidR="00752C61" w:rsidRPr="00A12C0F"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sidR="000B2B96">
        <w:rPr>
          <w:rFonts w:ascii="Times New Roman" w:hAnsi="Times New Roman" w:cs="Times New Roman"/>
          <w:sz w:val="24"/>
          <w:szCs w:val="24"/>
        </w:rPr>
        <w:t xml:space="preserve">                           </w:t>
      </w:r>
      <w:r w:rsidRPr="00A12C0F">
        <w:rPr>
          <w:rFonts w:ascii="Times New Roman" w:hAnsi="Times New Roman" w:cs="Times New Roman"/>
          <w:sz w:val="24"/>
          <w:szCs w:val="24"/>
        </w:rPr>
        <w:t xml:space="preserve">Švietimo skyriaus </w:t>
      </w:r>
    </w:p>
    <w:p w:rsidR="00752C61" w:rsidRPr="00A12C0F"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sidR="000B2B96">
        <w:rPr>
          <w:rFonts w:ascii="Times New Roman" w:hAnsi="Times New Roman" w:cs="Times New Roman"/>
          <w:sz w:val="24"/>
          <w:szCs w:val="24"/>
        </w:rPr>
        <w:t xml:space="preserve">       </w:t>
      </w:r>
      <w:r w:rsidRPr="00A12C0F">
        <w:rPr>
          <w:rFonts w:ascii="Times New Roman" w:hAnsi="Times New Roman" w:cs="Times New Roman"/>
          <w:sz w:val="24"/>
          <w:szCs w:val="24"/>
        </w:rPr>
        <w:t>vyriausioji specialistė</w:t>
      </w:r>
    </w:p>
    <w:p w:rsidR="00752C61" w:rsidRDefault="00752C61" w:rsidP="00752C61">
      <w:pPr>
        <w:pStyle w:val="Betarp"/>
        <w:rPr>
          <w:rFonts w:ascii="Times New Roman" w:hAnsi="Times New Roman" w:cs="Times New Roman"/>
          <w:sz w:val="24"/>
          <w:szCs w:val="24"/>
        </w:rPr>
      </w:pPr>
      <w:r w:rsidRPr="00A12C0F">
        <w:rPr>
          <w:rFonts w:ascii="Times New Roman" w:hAnsi="Times New Roman" w:cs="Times New Roman"/>
          <w:sz w:val="24"/>
          <w:szCs w:val="24"/>
        </w:rPr>
        <w:t xml:space="preserve">                                                                              </w:t>
      </w:r>
      <w:r w:rsidR="000B2B96">
        <w:rPr>
          <w:rFonts w:ascii="Times New Roman" w:hAnsi="Times New Roman" w:cs="Times New Roman"/>
          <w:sz w:val="24"/>
          <w:szCs w:val="24"/>
        </w:rPr>
        <w:t xml:space="preserve">                            </w:t>
      </w:r>
      <w:r w:rsidRPr="00A12C0F">
        <w:rPr>
          <w:rFonts w:ascii="Times New Roman" w:hAnsi="Times New Roman" w:cs="Times New Roman"/>
          <w:sz w:val="24"/>
          <w:szCs w:val="24"/>
        </w:rPr>
        <w:t>Jolita Geidanienė</w:t>
      </w:r>
    </w:p>
    <w:p w:rsidR="00752C61" w:rsidRPr="005F6A37" w:rsidRDefault="00752C61" w:rsidP="00752C61">
      <w:pPr>
        <w:pStyle w:val="Betarp"/>
        <w:rPr>
          <w:rFonts w:ascii="Times New Roman" w:hAnsi="Times New Roman" w:cs="Times New Roman"/>
          <w:sz w:val="24"/>
          <w:szCs w:val="24"/>
        </w:rPr>
      </w:pPr>
    </w:p>
    <w:p w:rsidR="00752C61" w:rsidRDefault="00752C61" w:rsidP="00752C61">
      <w:pPr>
        <w:pStyle w:val="Betarp"/>
        <w:rPr>
          <w:rFonts w:ascii="Times New Roman" w:hAnsi="Times New Roman" w:cs="Times New Roman"/>
          <w:sz w:val="20"/>
          <w:szCs w:val="20"/>
        </w:rPr>
      </w:pPr>
      <w:r>
        <w:rPr>
          <w:rFonts w:ascii="Times New Roman" w:hAnsi="Times New Roman" w:cs="Times New Roman"/>
          <w:sz w:val="24"/>
          <w:szCs w:val="24"/>
        </w:rPr>
        <w:t xml:space="preserve">                                                                                           </w:t>
      </w:r>
      <w:r w:rsidR="000B2B96">
        <w:rPr>
          <w:rFonts w:ascii="Times New Roman" w:hAnsi="Times New Roman" w:cs="Times New Roman"/>
          <w:sz w:val="24"/>
          <w:szCs w:val="24"/>
        </w:rPr>
        <w:t xml:space="preserve">               </w:t>
      </w:r>
      <w:r w:rsidRPr="00A56105">
        <w:rPr>
          <w:rFonts w:ascii="Times New Roman" w:hAnsi="Times New Roman" w:cs="Times New Roman"/>
          <w:sz w:val="24"/>
          <w:szCs w:val="24"/>
        </w:rPr>
        <w:t>PATVIRTINTA</w:t>
      </w:r>
    </w:p>
    <w:p w:rsidR="00752C61" w:rsidRPr="00A56105" w:rsidRDefault="000B2B96" w:rsidP="00752C61">
      <w:pPr>
        <w:pStyle w:val="Betarp"/>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752C61" w:rsidRPr="00A56105">
        <w:rPr>
          <w:rFonts w:ascii="Times New Roman" w:hAnsi="Times New Roman" w:cs="Times New Roman"/>
        </w:rPr>
        <w:t>Rokiškio pagrindinės mokyklos</w:t>
      </w:r>
    </w:p>
    <w:p w:rsidR="00752C61" w:rsidRDefault="000B2B96" w:rsidP="00752C61">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90972">
        <w:rPr>
          <w:rFonts w:ascii="Times New Roman" w:hAnsi="Times New Roman" w:cs="Times New Roman"/>
        </w:rPr>
        <w:t>direktoriaus 2018</w:t>
      </w:r>
      <w:r w:rsidR="00900C5F">
        <w:rPr>
          <w:rFonts w:ascii="Times New Roman" w:hAnsi="Times New Roman" w:cs="Times New Roman"/>
        </w:rPr>
        <w:t xml:space="preserve"> m. rugpjūčio 31</w:t>
      </w:r>
      <w:r w:rsidR="00B37AF9">
        <w:rPr>
          <w:rFonts w:ascii="Times New Roman" w:hAnsi="Times New Roman" w:cs="Times New Roman"/>
        </w:rPr>
        <w:t xml:space="preserve"> </w:t>
      </w:r>
      <w:r w:rsidR="00752C61">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52C61">
        <w:rPr>
          <w:rFonts w:ascii="Times New Roman" w:hAnsi="Times New Roman" w:cs="Times New Roman"/>
        </w:rPr>
        <w:t xml:space="preserve">įsakymu Nr. </w:t>
      </w:r>
      <w:r>
        <w:rPr>
          <w:rFonts w:ascii="Times New Roman" w:hAnsi="Times New Roman" w:cs="Times New Roman"/>
        </w:rPr>
        <w:t>V-</w:t>
      </w:r>
      <w:r w:rsidR="0040234A">
        <w:rPr>
          <w:rFonts w:ascii="Times New Roman" w:hAnsi="Times New Roman" w:cs="Times New Roman"/>
        </w:rPr>
        <w:t>29</w:t>
      </w:r>
    </w:p>
    <w:p w:rsidR="00752C61" w:rsidRDefault="00752C61" w:rsidP="00752C61">
      <w:pPr>
        <w:pStyle w:val="Betarp"/>
        <w:jc w:val="center"/>
        <w:rPr>
          <w:rFonts w:ascii="Times New Roman" w:hAnsi="Times New Roman" w:cs="Times New Roman"/>
        </w:rPr>
      </w:pPr>
    </w:p>
    <w:p w:rsidR="00752C61" w:rsidRDefault="00752C61" w:rsidP="00752C61">
      <w:pPr>
        <w:pStyle w:val="Betarp"/>
        <w:jc w:val="center"/>
        <w:rPr>
          <w:rFonts w:ascii="Times New Roman" w:hAnsi="Times New Roman" w:cs="Times New Roman"/>
        </w:rPr>
      </w:pPr>
    </w:p>
    <w:p w:rsidR="00752C61" w:rsidRDefault="00752C61" w:rsidP="00752C61">
      <w:pPr>
        <w:pStyle w:val="Betarp"/>
        <w:jc w:val="center"/>
        <w:rPr>
          <w:rFonts w:ascii="Times New Roman" w:hAnsi="Times New Roman" w:cs="Times New Roman"/>
          <w:b/>
          <w:sz w:val="24"/>
          <w:szCs w:val="24"/>
        </w:rPr>
      </w:pPr>
      <w:r>
        <w:rPr>
          <w:rFonts w:ascii="Times New Roman" w:hAnsi="Times New Roman" w:cs="Times New Roman"/>
          <w:b/>
          <w:sz w:val="24"/>
          <w:szCs w:val="24"/>
        </w:rPr>
        <w:t>ROKIŠKIO PAGRINDINĖS MOK</w:t>
      </w:r>
      <w:bookmarkStart w:id="0" w:name="_GoBack"/>
      <w:bookmarkEnd w:id="0"/>
      <w:r>
        <w:rPr>
          <w:rFonts w:ascii="Times New Roman" w:hAnsi="Times New Roman" w:cs="Times New Roman"/>
          <w:b/>
          <w:sz w:val="24"/>
          <w:szCs w:val="24"/>
        </w:rPr>
        <w:t>YKLOS</w:t>
      </w:r>
    </w:p>
    <w:p w:rsidR="00752C61" w:rsidRDefault="00690972" w:rsidP="00752C61">
      <w:pPr>
        <w:pStyle w:val="Betarp"/>
        <w:jc w:val="center"/>
        <w:rPr>
          <w:rFonts w:ascii="Times New Roman" w:hAnsi="Times New Roman" w:cs="Times New Roman"/>
          <w:b/>
          <w:sz w:val="24"/>
          <w:szCs w:val="24"/>
        </w:rPr>
      </w:pPr>
      <w:r>
        <w:rPr>
          <w:rFonts w:ascii="Times New Roman" w:hAnsi="Times New Roman" w:cs="Times New Roman"/>
          <w:b/>
          <w:sz w:val="24"/>
          <w:szCs w:val="24"/>
        </w:rPr>
        <w:t>2018-2019</w:t>
      </w:r>
      <w:r w:rsidR="00752C61">
        <w:rPr>
          <w:rFonts w:ascii="Times New Roman" w:hAnsi="Times New Roman" w:cs="Times New Roman"/>
          <w:b/>
          <w:sz w:val="24"/>
          <w:szCs w:val="24"/>
        </w:rPr>
        <w:t xml:space="preserve"> MOKSLO METŲ PRADINIO IR PAGRINDINIO </w:t>
      </w:r>
    </w:p>
    <w:p w:rsidR="00752C61" w:rsidRDefault="00752C61" w:rsidP="00752C61">
      <w:pPr>
        <w:pStyle w:val="Betarp"/>
        <w:jc w:val="center"/>
        <w:rPr>
          <w:rFonts w:ascii="Times New Roman" w:hAnsi="Times New Roman" w:cs="Times New Roman"/>
          <w:b/>
          <w:sz w:val="24"/>
          <w:szCs w:val="24"/>
        </w:rPr>
      </w:pPr>
      <w:r>
        <w:rPr>
          <w:rFonts w:ascii="Times New Roman" w:hAnsi="Times New Roman" w:cs="Times New Roman"/>
          <w:b/>
          <w:sz w:val="24"/>
          <w:szCs w:val="24"/>
        </w:rPr>
        <w:t>UGDYMO PLANAS</w:t>
      </w:r>
    </w:p>
    <w:p w:rsidR="00752C61" w:rsidRDefault="00752C61" w:rsidP="00752C61">
      <w:pPr>
        <w:pStyle w:val="Betarp"/>
        <w:rPr>
          <w:rFonts w:ascii="Times New Roman" w:hAnsi="Times New Roman" w:cs="Times New Roman"/>
          <w:b/>
          <w:sz w:val="24"/>
          <w:szCs w:val="24"/>
        </w:rPr>
      </w:pPr>
    </w:p>
    <w:p w:rsidR="00752C61" w:rsidRDefault="00752C61" w:rsidP="00752C61">
      <w:pPr>
        <w:pStyle w:val="Betarp"/>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752C61" w:rsidRDefault="00752C61" w:rsidP="00752C61">
      <w:pPr>
        <w:pStyle w:val="Betarp"/>
        <w:jc w:val="both"/>
        <w:rPr>
          <w:rFonts w:ascii="Times New Roman" w:hAnsi="Times New Roman" w:cs="Times New Roman"/>
          <w:b/>
          <w:sz w:val="24"/>
          <w:szCs w:val="24"/>
        </w:rPr>
      </w:pPr>
    </w:p>
    <w:p w:rsidR="00752C61" w:rsidRPr="002C5AD3" w:rsidRDefault="000E2106" w:rsidP="00AF732C">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52C61">
        <w:rPr>
          <w:rFonts w:ascii="Times New Roman" w:eastAsia="Times New Roman" w:hAnsi="Times New Roman" w:cs="Times New Roman"/>
          <w:sz w:val="24"/>
          <w:szCs w:val="24"/>
          <w:lang w:eastAsia="lt-LT"/>
        </w:rPr>
        <w:t xml:space="preserve"> </w:t>
      </w:r>
      <w:r w:rsidR="00752C61" w:rsidRPr="002C5AD3">
        <w:rPr>
          <w:rFonts w:ascii="Times New Roman" w:eastAsia="Times New Roman" w:hAnsi="Times New Roman" w:cs="Times New Roman"/>
          <w:sz w:val="24"/>
          <w:szCs w:val="24"/>
          <w:lang w:eastAsia="lt-LT"/>
        </w:rPr>
        <w:t>1.</w:t>
      </w:r>
      <w:r w:rsidR="00752C61" w:rsidRPr="002C5AD3">
        <w:rPr>
          <w:rFonts w:ascii="Times New Roman" w:eastAsia="Times New Roman" w:hAnsi="Times New Roman" w:cs="Times New Roman"/>
          <w:sz w:val="24"/>
          <w:szCs w:val="24"/>
          <w:lang w:eastAsia="lt-LT"/>
        </w:rPr>
        <w:tab/>
        <w:t>201</w:t>
      </w:r>
      <w:r w:rsidR="00690972">
        <w:rPr>
          <w:rFonts w:ascii="Times New Roman" w:eastAsia="Times New Roman" w:hAnsi="Times New Roman" w:cs="Times New Roman"/>
          <w:sz w:val="24"/>
          <w:szCs w:val="24"/>
          <w:lang w:eastAsia="lt-LT"/>
        </w:rPr>
        <w:t>8</w:t>
      </w:r>
      <w:r w:rsidR="00752C61" w:rsidRPr="002C5AD3">
        <w:rPr>
          <w:rFonts w:ascii="Times New Roman" w:eastAsia="Times New Roman" w:hAnsi="Times New Roman" w:cs="Times New Roman"/>
          <w:sz w:val="24"/>
          <w:szCs w:val="24"/>
          <w:lang w:eastAsia="lt-LT"/>
        </w:rPr>
        <w:t>-201</w:t>
      </w:r>
      <w:r w:rsidR="00690972">
        <w:rPr>
          <w:rFonts w:ascii="Times New Roman" w:eastAsia="Times New Roman" w:hAnsi="Times New Roman" w:cs="Times New Roman"/>
          <w:sz w:val="24"/>
          <w:szCs w:val="24"/>
          <w:lang w:eastAsia="lt-LT"/>
        </w:rPr>
        <w:t>9</w:t>
      </w:r>
      <w:r w:rsidR="00752C61" w:rsidRPr="002C5AD3">
        <w:rPr>
          <w:rFonts w:ascii="Times New Roman" w:eastAsia="Times New Roman" w:hAnsi="Times New Roman" w:cs="Times New Roman"/>
          <w:sz w:val="24"/>
          <w:szCs w:val="24"/>
          <w:lang w:eastAsia="lt-LT"/>
        </w:rPr>
        <w:t xml:space="preserve"> mokslo metų Rokiškio </w:t>
      </w:r>
      <w:r w:rsidR="00752C61">
        <w:rPr>
          <w:rFonts w:ascii="Times New Roman" w:eastAsia="Times New Roman" w:hAnsi="Times New Roman" w:cs="Times New Roman"/>
          <w:sz w:val="24"/>
          <w:szCs w:val="24"/>
          <w:lang w:eastAsia="lt-LT"/>
        </w:rPr>
        <w:t>pagrindinės</w:t>
      </w:r>
      <w:r w:rsidR="00752C61" w:rsidRPr="002C5AD3">
        <w:rPr>
          <w:rFonts w:ascii="Times New Roman" w:eastAsia="Times New Roman" w:hAnsi="Times New Roman" w:cs="Times New Roman"/>
          <w:sz w:val="24"/>
          <w:szCs w:val="24"/>
          <w:lang w:eastAsia="lt-LT"/>
        </w:rPr>
        <w:t xml:space="preserve"> </w:t>
      </w:r>
      <w:r w:rsidR="00752C61">
        <w:rPr>
          <w:rFonts w:ascii="Times New Roman" w:eastAsia="Times New Roman" w:hAnsi="Times New Roman" w:cs="Times New Roman"/>
          <w:sz w:val="24"/>
          <w:szCs w:val="24"/>
          <w:lang w:eastAsia="lt-LT"/>
        </w:rPr>
        <w:t>mokyklos ( toliau tekste- Mokykla) pradinio ir pagrindinio</w:t>
      </w:r>
      <w:r w:rsidR="00752C61" w:rsidRPr="002C5AD3">
        <w:rPr>
          <w:rFonts w:ascii="Times New Roman" w:eastAsia="Times New Roman" w:hAnsi="Times New Roman" w:cs="Times New Roman"/>
          <w:sz w:val="24"/>
          <w:szCs w:val="24"/>
          <w:lang w:eastAsia="lt-LT"/>
        </w:rPr>
        <w:t xml:space="preserve"> ugdymo program</w:t>
      </w:r>
      <w:r w:rsidR="00752C61">
        <w:rPr>
          <w:rFonts w:ascii="Times New Roman" w:eastAsia="Times New Roman" w:hAnsi="Times New Roman" w:cs="Times New Roman"/>
          <w:sz w:val="24"/>
          <w:szCs w:val="24"/>
          <w:lang w:eastAsia="lt-LT"/>
        </w:rPr>
        <w:t>os</w:t>
      </w:r>
      <w:r w:rsidR="00752C61" w:rsidRPr="002C5AD3">
        <w:rPr>
          <w:rFonts w:ascii="Times New Roman" w:eastAsia="Times New Roman" w:hAnsi="Times New Roman" w:cs="Times New Roman"/>
          <w:sz w:val="24"/>
          <w:szCs w:val="24"/>
          <w:lang w:eastAsia="lt-LT"/>
        </w:rPr>
        <w:t xml:space="preserve"> </w:t>
      </w:r>
      <w:r w:rsidR="00752C61" w:rsidRPr="00466F26">
        <w:rPr>
          <w:rFonts w:ascii="Times New Roman" w:eastAsia="Times New Roman" w:hAnsi="Times New Roman" w:cs="Times New Roman"/>
          <w:sz w:val="24"/>
          <w:szCs w:val="24"/>
          <w:lang w:eastAsia="lt-LT"/>
        </w:rPr>
        <w:t>ugdymo planą (toliau tekste - Ugdym</w:t>
      </w:r>
      <w:r w:rsidR="0031630A" w:rsidRPr="00466F26">
        <w:rPr>
          <w:rFonts w:ascii="Times New Roman" w:eastAsia="Times New Roman" w:hAnsi="Times New Roman" w:cs="Times New Roman"/>
          <w:sz w:val="24"/>
          <w:szCs w:val="24"/>
          <w:lang w:eastAsia="lt-LT"/>
        </w:rPr>
        <w:t>o</w:t>
      </w:r>
      <w:r w:rsidR="00690972" w:rsidRPr="00466F26">
        <w:rPr>
          <w:rFonts w:ascii="Times New Roman" w:eastAsia="Times New Roman" w:hAnsi="Times New Roman" w:cs="Times New Roman"/>
          <w:sz w:val="24"/>
          <w:szCs w:val="24"/>
          <w:lang w:eastAsia="lt-LT"/>
        </w:rPr>
        <w:t xml:space="preserve"> planas) rengė direktoriaus 2018</w:t>
      </w:r>
      <w:r w:rsidR="00752C61" w:rsidRPr="00466F26">
        <w:rPr>
          <w:rFonts w:ascii="Times New Roman" w:eastAsia="Times New Roman" w:hAnsi="Times New Roman" w:cs="Times New Roman"/>
          <w:sz w:val="24"/>
          <w:szCs w:val="24"/>
          <w:lang w:eastAsia="lt-LT"/>
        </w:rPr>
        <w:t xml:space="preserve"> m.</w:t>
      </w:r>
      <w:r w:rsidR="002905F0" w:rsidRPr="00466F26">
        <w:rPr>
          <w:rFonts w:ascii="Times New Roman" w:eastAsia="Times New Roman" w:hAnsi="Times New Roman" w:cs="Times New Roman"/>
          <w:sz w:val="24"/>
          <w:szCs w:val="24"/>
          <w:lang w:eastAsia="lt-LT"/>
        </w:rPr>
        <w:t xml:space="preserve"> </w:t>
      </w:r>
      <w:r w:rsidR="005C2570" w:rsidRPr="00466F26">
        <w:rPr>
          <w:rFonts w:ascii="Times New Roman" w:eastAsia="Times New Roman" w:hAnsi="Times New Roman" w:cs="Times New Roman"/>
          <w:sz w:val="24"/>
          <w:szCs w:val="24"/>
          <w:lang w:eastAsia="lt-LT"/>
        </w:rPr>
        <w:t xml:space="preserve">gegužės 10 d. </w:t>
      </w:r>
      <w:r w:rsidR="00752C61" w:rsidRPr="00466F26">
        <w:rPr>
          <w:rFonts w:ascii="Times New Roman" w:eastAsia="Times New Roman" w:hAnsi="Times New Roman" w:cs="Times New Roman"/>
          <w:color w:val="000000" w:themeColor="text1"/>
          <w:sz w:val="24"/>
          <w:szCs w:val="24"/>
          <w:lang w:eastAsia="lt-LT"/>
        </w:rPr>
        <w:t>įsakymu Nr</w:t>
      </w:r>
      <w:r w:rsidR="002905F0" w:rsidRPr="00466F26">
        <w:rPr>
          <w:rFonts w:ascii="Times New Roman" w:eastAsia="Times New Roman" w:hAnsi="Times New Roman" w:cs="Times New Roman"/>
          <w:color w:val="000000" w:themeColor="text1"/>
          <w:sz w:val="24"/>
          <w:szCs w:val="24"/>
          <w:lang w:eastAsia="lt-LT"/>
        </w:rPr>
        <w:t>.</w:t>
      </w:r>
      <w:r w:rsidR="005C2570" w:rsidRPr="00466F26">
        <w:rPr>
          <w:rFonts w:ascii="Times New Roman" w:eastAsia="Times New Roman" w:hAnsi="Times New Roman" w:cs="Times New Roman"/>
          <w:color w:val="000000" w:themeColor="text1"/>
          <w:sz w:val="24"/>
          <w:szCs w:val="24"/>
          <w:lang w:eastAsia="lt-LT"/>
        </w:rPr>
        <w:t xml:space="preserve"> V</w:t>
      </w:r>
      <w:r w:rsidR="005C2570">
        <w:rPr>
          <w:rFonts w:ascii="Times New Roman" w:eastAsia="Times New Roman" w:hAnsi="Times New Roman" w:cs="Times New Roman"/>
          <w:color w:val="000000" w:themeColor="text1"/>
          <w:sz w:val="24"/>
          <w:szCs w:val="24"/>
          <w:lang w:eastAsia="lt-LT"/>
        </w:rPr>
        <w:t xml:space="preserve">-16 </w:t>
      </w:r>
      <w:r w:rsidR="00690972">
        <w:rPr>
          <w:rFonts w:ascii="Times New Roman" w:eastAsia="Times New Roman" w:hAnsi="Times New Roman" w:cs="Times New Roman"/>
          <w:color w:val="000000" w:themeColor="text1"/>
          <w:sz w:val="24"/>
          <w:szCs w:val="24"/>
          <w:lang w:eastAsia="lt-LT"/>
        </w:rPr>
        <w:t>„Dėl Ugdymo plano rengimo 2018-2019</w:t>
      </w:r>
      <w:r w:rsidR="00752C61">
        <w:rPr>
          <w:rFonts w:ascii="Times New Roman" w:eastAsia="Times New Roman" w:hAnsi="Times New Roman" w:cs="Times New Roman"/>
          <w:color w:val="000000" w:themeColor="text1"/>
          <w:sz w:val="24"/>
          <w:szCs w:val="24"/>
          <w:lang w:eastAsia="lt-LT"/>
        </w:rPr>
        <w:t xml:space="preserve"> m. m.“ </w:t>
      </w:r>
      <w:r w:rsidR="00752C61" w:rsidRPr="00726ABB">
        <w:rPr>
          <w:rFonts w:ascii="Times New Roman" w:eastAsia="Times New Roman" w:hAnsi="Times New Roman" w:cs="Times New Roman"/>
          <w:color w:val="000000" w:themeColor="text1"/>
          <w:sz w:val="24"/>
          <w:szCs w:val="24"/>
          <w:lang w:eastAsia="lt-LT"/>
        </w:rPr>
        <w:t>sudaryta darbo grupė</w:t>
      </w:r>
      <w:r w:rsidR="00752C61" w:rsidRPr="00726ABB">
        <w:rPr>
          <w:color w:val="000000" w:themeColor="text1"/>
        </w:rPr>
        <w:t>.</w:t>
      </w:r>
      <w:r w:rsidR="00752C61">
        <w:rPr>
          <w:rFonts w:ascii="Times New Roman" w:eastAsia="Times New Roman" w:hAnsi="Times New Roman" w:cs="Times New Roman"/>
          <w:sz w:val="24"/>
          <w:szCs w:val="24"/>
          <w:lang w:eastAsia="lt-LT"/>
        </w:rPr>
        <w:t xml:space="preserve"> </w:t>
      </w:r>
      <w:r w:rsidR="00752C61" w:rsidRPr="002C5AD3">
        <w:rPr>
          <w:rFonts w:ascii="Times New Roman" w:eastAsia="Times New Roman" w:hAnsi="Times New Roman" w:cs="Times New Roman"/>
          <w:sz w:val="24"/>
          <w:szCs w:val="24"/>
          <w:lang w:eastAsia="lt-LT"/>
        </w:rPr>
        <w:t xml:space="preserve">Ugdymo planas </w:t>
      </w:r>
      <w:r w:rsidR="00752C61">
        <w:rPr>
          <w:rFonts w:ascii="Times New Roman" w:eastAsia="Times New Roman" w:hAnsi="Times New Roman" w:cs="Times New Roman"/>
          <w:sz w:val="24"/>
          <w:szCs w:val="24"/>
          <w:lang w:eastAsia="lt-LT"/>
        </w:rPr>
        <w:t>pa</w:t>
      </w:r>
      <w:r w:rsidR="00752C61" w:rsidRPr="002C5AD3">
        <w:rPr>
          <w:rFonts w:ascii="Times New Roman" w:eastAsia="Times New Roman" w:hAnsi="Times New Roman" w:cs="Times New Roman"/>
          <w:sz w:val="24"/>
          <w:szCs w:val="24"/>
          <w:lang w:eastAsia="lt-LT"/>
        </w:rPr>
        <w:t>reng</w:t>
      </w:r>
      <w:r w:rsidR="00690972">
        <w:rPr>
          <w:rFonts w:ascii="Times New Roman" w:eastAsia="Times New Roman" w:hAnsi="Times New Roman" w:cs="Times New Roman"/>
          <w:sz w:val="24"/>
          <w:szCs w:val="24"/>
          <w:lang w:eastAsia="lt-LT"/>
        </w:rPr>
        <w:t>tas vieneriems 2018-2019</w:t>
      </w:r>
      <w:r w:rsidR="00752C61">
        <w:rPr>
          <w:rFonts w:ascii="Times New Roman" w:eastAsia="Times New Roman" w:hAnsi="Times New Roman" w:cs="Times New Roman"/>
          <w:sz w:val="24"/>
          <w:szCs w:val="24"/>
          <w:lang w:eastAsia="lt-LT"/>
        </w:rPr>
        <w:t xml:space="preserve"> mokslo metams.</w:t>
      </w:r>
    </w:p>
    <w:p w:rsidR="00752C61" w:rsidRPr="00AF732C" w:rsidRDefault="00752C61" w:rsidP="00AF732C">
      <w:pPr>
        <w:pStyle w:val="Betarp"/>
        <w:jc w:val="both"/>
        <w:rPr>
          <w:rFonts w:ascii="Times New Roman" w:hAnsi="Times New Roman" w:cs="Times New Roman"/>
          <w:sz w:val="24"/>
          <w:szCs w:val="24"/>
        </w:rPr>
      </w:pPr>
      <w:r>
        <w:rPr>
          <w:rFonts w:eastAsia="Times New Roman"/>
          <w:lang w:eastAsia="lt-LT"/>
        </w:rPr>
        <w:t xml:space="preserve">        </w:t>
      </w:r>
      <w:r w:rsidRPr="00AF732C">
        <w:rPr>
          <w:rFonts w:ascii="Times New Roman" w:eastAsia="Times New Roman" w:hAnsi="Times New Roman" w:cs="Times New Roman"/>
          <w:sz w:val="24"/>
          <w:szCs w:val="24"/>
          <w:lang w:eastAsia="lt-LT"/>
        </w:rPr>
        <w:t>2.Sudarydama ir įgyvendindama Ugdymo planą Mokykla vadovaujasi</w:t>
      </w:r>
      <w:r w:rsidRPr="00AF732C">
        <w:rPr>
          <w:rFonts w:ascii="Times New Roman" w:hAnsi="Times New Roman" w:cs="Times New Roman"/>
          <w:sz w:val="24"/>
          <w:szCs w:val="24"/>
        </w:rPr>
        <w:t xml:space="preserve"> Lietuvos Respublikos  švietimo ir mokslo ministro </w:t>
      </w:r>
      <w:r w:rsidR="00780D9E" w:rsidRPr="00AF732C">
        <w:rPr>
          <w:rFonts w:ascii="Times New Roman" w:hAnsi="Times New Roman" w:cs="Times New Roman"/>
          <w:sz w:val="24"/>
          <w:szCs w:val="24"/>
        </w:rPr>
        <w:t>2017</w:t>
      </w:r>
      <w:r w:rsidRPr="00AF732C">
        <w:rPr>
          <w:rFonts w:ascii="Times New Roman" w:hAnsi="Times New Roman" w:cs="Times New Roman"/>
          <w:sz w:val="24"/>
          <w:szCs w:val="24"/>
        </w:rPr>
        <w:t xml:space="preserve"> m. </w:t>
      </w:r>
      <w:r w:rsidR="00780D9E" w:rsidRPr="00AF732C">
        <w:rPr>
          <w:rFonts w:ascii="Times New Roman" w:hAnsi="Times New Roman" w:cs="Times New Roman"/>
          <w:sz w:val="24"/>
          <w:szCs w:val="24"/>
        </w:rPr>
        <w:t xml:space="preserve">birželio 2 </w:t>
      </w:r>
      <w:r w:rsidRPr="00AF732C">
        <w:rPr>
          <w:rFonts w:ascii="Times New Roman" w:hAnsi="Times New Roman" w:cs="Times New Roman"/>
          <w:sz w:val="24"/>
          <w:szCs w:val="24"/>
        </w:rPr>
        <w:t xml:space="preserve">d.  </w:t>
      </w:r>
      <w:r w:rsidRPr="00AF732C">
        <w:rPr>
          <w:rFonts w:ascii="Times New Roman" w:hAnsi="Times New Roman" w:cs="Times New Roman"/>
          <w:bCs/>
          <w:sz w:val="24"/>
          <w:szCs w:val="24"/>
        </w:rPr>
        <w:t>įsakym</w:t>
      </w:r>
      <w:r w:rsidR="00780D9E" w:rsidRPr="00AF732C">
        <w:rPr>
          <w:rFonts w:ascii="Times New Roman" w:hAnsi="Times New Roman" w:cs="Times New Roman"/>
          <w:bCs/>
          <w:sz w:val="24"/>
          <w:szCs w:val="24"/>
        </w:rPr>
        <w:t>u Nr. V-442  „Dėl 2017–2018 ir 2018–2019</w:t>
      </w:r>
      <w:r w:rsidRPr="00AF732C">
        <w:rPr>
          <w:rFonts w:ascii="Times New Roman" w:hAnsi="Times New Roman" w:cs="Times New Roman"/>
          <w:bCs/>
          <w:sz w:val="24"/>
          <w:szCs w:val="24"/>
        </w:rPr>
        <w:t xml:space="preserve"> mokslo metų p</w:t>
      </w:r>
      <w:r w:rsidR="00780D9E" w:rsidRPr="00AF732C">
        <w:rPr>
          <w:rFonts w:ascii="Times New Roman" w:hAnsi="Times New Roman" w:cs="Times New Roman"/>
          <w:bCs/>
          <w:sz w:val="24"/>
          <w:szCs w:val="24"/>
        </w:rPr>
        <w:t>agrindinio ir vidurinio ugdymų programų bendrųjų ugdymo planų</w:t>
      </w:r>
      <w:r w:rsidRPr="00AF732C">
        <w:rPr>
          <w:rFonts w:ascii="Times New Roman" w:hAnsi="Times New Roman" w:cs="Times New Roman"/>
          <w:bCs/>
          <w:sz w:val="24"/>
          <w:szCs w:val="24"/>
        </w:rPr>
        <w:t xml:space="preserve"> patvirtinimo“</w:t>
      </w:r>
      <w:r w:rsidR="00525A48" w:rsidRPr="00AF732C">
        <w:rPr>
          <w:rFonts w:ascii="Times New Roman" w:hAnsi="Times New Roman" w:cs="Times New Roman"/>
          <w:bCs/>
          <w:sz w:val="24"/>
          <w:szCs w:val="24"/>
        </w:rPr>
        <w:t>,</w:t>
      </w:r>
      <w:r w:rsidR="00525A48" w:rsidRPr="00AF732C">
        <w:rPr>
          <w:rFonts w:ascii="Times New Roman" w:hAnsi="Times New Roman" w:cs="Times New Roman"/>
          <w:sz w:val="24"/>
          <w:szCs w:val="24"/>
        </w:rPr>
        <w:t xml:space="preserve"> Lietuvos Respublikos  švietimo ir mokslo ministro 2017 m. birželio 2 d.  </w:t>
      </w:r>
      <w:r w:rsidR="00525A48" w:rsidRPr="00AF732C">
        <w:rPr>
          <w:rFonts w:ascii="Times New Roman" w:hAnsi="Times New Roman" w:cs="Times New Roman"/>
          <w:bCs/>
          <w:sz w:val="24"/>
          <w:szCs w:val="24"/>
        </w:rPr>
        <w:t xml:space="preserve">įsakymu Nr. V-446  „Dėl 2017–2018 ir 2018–2019 mokslo metų pradinio ugdymo programos bendrojo ugdymo plano patvirtinimo“ </w:t>
      </w:r>
      <w:r w:rsidR="0008766B" w:rsidRPr="00AF732C">
        <w:rPr>
          <w:rFonts w:ascii="Times New Roman" w:hAnsi="Times New Roman" w:cs="Times New Roman"/>
          <w:bCs/>
          <w:sz w:val="24"/>
          <w:szCs w:val="24"/>
        </w:rPr>
        <w:t xml:space="preserve">. </w:t>
      </w:r>
      <w:r w:rsidRPr="00AF732C">
        <w:rPr>
          <w:rFonts w:ascii="Times New Roman" w:eastAsia="Times New Roman" w:hAnsi="Times New Roman" w:cs="Times New Roman"/>
          <w:sz w:val="24"/>
          <w:szCs w:val="24"/>
          <w:lang w:eastAsia="lt-LT"/>
        </w:rPr>
        <w:t>Mokykla Ugdymo plano projektą ir Ugdymo plano struktūrą suderina su Mokyklos taryba, Mokytojų taryba ir Rokiškio rajono savivaldybės administracijos švietimo skyriaus įgaliotu asmeniu.</w:t>
      </w:r>
    </w:p>
    <w:p w:rsidR="00752C61" w:rsidRPr="00AF732C" w:rsidRDefault="00752C61" w:rsidP="00AF732C">
      <w:pPr>
        <w:pStyle w:val="Betarp"/>
        <w:jc w:val="both"/>
        <w:rPr>
          <w:rFonts w:ascii="Times New Roman" w:hAnsi="Times New Roman" w:cs="Times New Roman"/>
          <w:sz w:val="24"/>
          <w:szCs w:val="24"/>
          <w:lang w:eastAsia="lt-LT"/>
        </w:rPr>
      </w:pPr>
      <w:r w:rsidRPr="00AF732C">
        <w:rPr>
          <w:rFonts w:ascii="Times New Roman" w:hAnsi="Times New Roman" w:cs="Times New Roman"/>
          <w:sz w:val="24"/>
          <w:szCs w:val="24"/>
          <w:lang w:eastAsia="lt-LT"/>
        </w:rPr>
        <w:t xml:space="preserve">        3</w:t>
      </w:r>
      <w:r w:rsidR="00AF732C">
        <w:rPr>
          <w:rFonts w:ascii="Times New Roman" w:hAnsi="Times New Roman" w:cs="Times New Roman"/>
          <w:sz w:val="24"/>
          <w:szCs w:val="24"/>
          <w:lang w:eastAsia="lt-LT"/>
        </w:rPr>
        <w:t xml:space="preserve">. </w:t>
      </w:r>
      <w:r w:rsidRPr="00AF732C">
        <w:rPr>
          <w:rFonts w:ascii="Times New Roman" w:hAnsi="Times New Roman" w:cs="Times New Roman"/>
          <w:sz w:val="24"/>
          <w:szCs w:val="24"/>
          <w:lang w:eastAsia="lt-LT"/>
        </w:rPr>
        <w:t>Mokykla, individualizuodama ir įgyvendindama ugdymo turinį, vadovaujasi  norminiais teisės aktais, mokyklos strateginiais tikslais, atsižvelgdama į Mokyklos bendruomenės poreikius, turimus išteklius.</w:t>
      </w:r>
    </w:p>
    <w:p w:rsidR="00752C61" w:rsidRPr="002C5AD3" w:rsidRDefault="00690972" w:rsidP="00AF732C">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w:t>
      </w:r>
      <w:r>
        <w:rPr>
          <w:rFonts w:ascii="Times New Roman" w:eastAsia="Times New Roman" w:hAnsi="Times New Roman" w:cs="Times New Roman"/>
          <w:sz w:val="24"/>
          <w:szCs w:val="24"/>
          <w:lang w:eastAsia="lt-LT"/>
        </w:rPr>
        <w:tab/>
        <w:t>2018-2019</w:t>
      </w:r>
      <w:r w:rsidR="00752C61" w:rsidRPr="002C5AD3">
        <w:rPr>
          <w:rFonts w:ascii="Times New Roman" w:eastAsia="Times New Roman" w:hAnsi="Times New Roman" w:cs="Times New Roman"/>
          <w:sz w:val="24"/>
          <w:szCs w:val="24"/>
          <w:lang w:eastAsia="lt-LT"/>
        </w:rPr>
        <w:t xml:space="preserve"> mokslo metų Ugdymo planas reglamentuoja mokiniams, turintiems specialiųjų ugdymosi poreikių, pradinio</w:t>
      </w:r>
      <w:r w:rsidR="00752C61">
        <w:rPr>
          <w:rFonts w:ascii="Times New Roman" w:eastAsia="Times New Roman" w:hAnsi="Times New Roman" w:cs="Times New Roman"/>
          <w:sz w:val="24"/>
          <w:szCs w:val="24"/>
          <w:lang w:eastAsia="lt-LT"/>
        </w:rPr>
        <w:t xml:space="preserve"> ir pagrindinio</w:t>
      </w:r>
      <w:r w:rsidR="00752C61" w:rsidRPr="002C5AD3">
        <w:rPr>
          <w:rFonts w:ascii="Times New Roman" w:eastAsia="Times New Roman" w:hAnsi="Times New Roman" w:cs="Times New Roman"/>
          <w:sz w:val="24"/>
          <w:szCs w:val="24"/>
          <w:lang w:eastAsia="lt-LT"/>
        </w:rPr>
        <w:t xml:space="preserve"> ugdymo individualizuotos </w:t>
      </w:r>
      <w:r w:rsidR="00752C61">
        <w:rPr>
          <w:rFonts w:ascii="Times New Roman" w:eastAsia="Times New Roman" w:hAnsi="Times New Roman" w:cs="Times New Roman"/>
          <w:sz w:val="24"/>
          <w:szCs w:val="24"/>
          <w:lang w:eastAsia="lt-LT"/>
        </w:rPr>
        <w:t xml:space="preserve">ir socialinių įgūdžių ugdymo </w:t>
      </w:r>
      <w:r w:rsidR="00752C61" w:rsidRPr="002C5AD3">
        <w:rPr>
          <w:rFonts w:ascii="Times New Roman" w:eastAsia="Times New Roman" w:hAnsi="Times New Roman" w:cs="Times New Roman"/>
          <w:sz w:val="24"/>
          <w:szCs w:val="24"/>
          <w:lang w:eastAsia="lt-LT"/>
        </w:rPr>
        <w:t>programos</w:t>
      </w:r>
      <w:r w:rsidR="00752C61">
        <w:rPr>
          <w:rFonts w:ascii="Times New Roman" w:eastAsia="Times New Roman" w:hAnsi="Times New Roman" w:cs="Times New Roman"/>
          <w:sz w:val="24"/>
          <w:szCs w:val="24"/>
          <w:lang w:eastAsia="lt-LT"/>
        </w:rPr>
        <w:t>,</w:t>
      </w:r>
      <w:r w:rsidR="00752C61" w:rsidRPr="002C5AD3">
        <w:rPr>
          <w:rFonts w:ascii="Times New Roman" w:eastAsia="Times New Roman" w:hAnsi="Times New Roman" w:cs="Times New Roman"/>
          <w:sz w:val="24"/>
          <w:szCs w:val="24"/>
          <w:lang w:eastAsia="lt-LT"/>
        </w:rPr>
        <w:t xml:space="preserve"> neformaliojo vaikų švietimo</w:t>
      </w:r>
      <w:r w:rsidR="00752C61">
        <w:rPr>
          <w:rFonts w:ascii="Times New Roman" w:eastAsia="Times New Roman" w:hAnsi="Times New Roman" w:cs="Times New Roman"/>
          <w:sz w:val="24"/>
          <w:szCs w:val="24"/>
          <w:lang w:eastAsia="lt-LT"/>
        </w:rPr>
        <w:t xml:space="preserve"> programų įgyvendinimą Mokykloje</w:t>
      </w:r>
      <w:r w:rsidR="00752C61" w:rsidRPr="002C5AD3">
        <w:rPr>
          <w:rFonts w:ascii="Times New Roman" w:eastAsia="Times New Roman" w:hAnsi="Times New Roman" w:cs="Times New Roman"/>
          <w:sz w:val="24"/>
          <w:szCs w:val="24"/>
          <w:lang w:eastAsia="lt-LT"/>
        </w:rPr>
        <w:t>.</w:t>
      </w:r>
    </w:p>
    <w:p w:rsidR="00752C61" w:rsidRPr="002C5AD3" w:rsidRDefault="00752C61" w:rsidP="00752C61">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5</w:t>
      </w:r>
      <w:r w:rsidRPr="002C5AD3">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z w:val="24"/>
          <w:szCs w:val="24"/>
          <w:lang w:eastAsia="lt-LT"/>
        </w:rPr>
        <w:tab/>
        <w:t>Mokyklos ugdy</w:t>
      </w:r>
      <w:r>
        <w:rPr>
          <w:rFonts w:ascii="Times New Roman" w:eastAsia="Times New Roman" w:hAnsi="Times New Roman" w:cs="Times New Roman"/>
          <w:sz w:val="24"/>
          <w:szCs w:val="24"/>
          <w:lang w:eastAsia="lt-LT"/>
        </w:rPr>
        <w:t>mo turinio kūrimas grindžiamas M</w:t>
      </w:r>
      <w:r w:rsidRPr="002C5AD3">
        <w:rPr>
          <w:rFonts w:ascii="Times New Roman" w:eastAsia="Times New Roman" w:hAnsi="Times New Roman" w:cs="Times New Roman"/>
          <w:sz w:val="24"/>
          <w:szCs w:val="24"/>
          <w:lang w:eastAsia="lt-LT"/>
        </w:rPr>
        <w:t>okyklos bendruomenės bendradarbiavimu ir demokratinėmis nuostatomis.</w:t>
      </w:r>
    </w:p>
    <w:p w:rsidR="00752C61" w:rsidRPr="002C5AD3" w:rsidRDefault="00752C61" w:rsidP="00752C61">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6</w:t>
      </w:r>
      <w:r w:rsidRPr="002C5AD3">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z w:val="24"/>
          <w:szCs w:val="24"/>
          <w:lang w:eastAsia="lt-LT"/>
        </w:rPr>
        <w:tab/>
        <w:t xml:space="preserve">Su </w:t>
      </w:r>
      <w:r>
        <w:rPr>
          <w:rFonts w:ascii="Times New Roman" w:eastAsia="Times New Roman" w:hAnsi="Times New Roman" w:cs="Times New Roman"/>
          <w:sz w:val="24"/>
          <w:szCs w:val="24"/>
          <w:lang w:eastAsia="lt-LT"/>
        </w:rPr>
        <w:t>Ugdymo plan</w:t>
      </w:r>
      <w:r w:rsidR="0031630A">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 xml:space="preserve"> M</w:t>
      </w:r>
      <w:r w:rsidRPr="002C5AD3">
        <w:rPr>
          <w:rFonts w:ascii="Times New Roman" w:eastAsia="Times New Roman" w:hAnsi="Times New Roman" w:cs="Times New Roman"/>
          <w:sz w:val="24"/>
          <w:szCs w:val="24"/>
          <w:lang w:eastAsia="lt-LT"/>
        </w:rPr>
        <w:t>okyklos bendruomenė su</w:t>
      </w:r>
      <w:r>
        <w:rPr>
          <w:rFonts w:ascii="Times New Roman" w:eastAsia="Times New Roman" w:hAnsi="Times New Roman" w:cs="Times New Roman"/>
          <w:sz w:val="24"/>
          <w:szCs w:val="24"/>
          <w:lang w:eastAsia="lt-LT"/>
        </w:rPr>
        <w:t>p</w:t>
      </w:r>
      <w:r w:rsidR="00164A0B">
        <w:rPr>
          <w:rFonts w:ascii="Times New Roman" w:eastAsia="Times New Roman" w:hAnsi="Times New Roman" w:cs="Times New Roman"/>
          <w:sz w:val="24"/>
          <w:szCs w:val="24"/>
          <w:lang w:eastAsia="lt-LT"/>
        </w:rPr>
        <w:t xml:space="preserve">ažindinta Mokyklos tarybos </w:t>
      </w:r>
      <w:r w:rsidR="00B37AF9" w:rsidRPr="00466F26">
        <w:rPr>
          <w:rFonts w:ascii="Times New Roman" w:eastAsia="Times New Roman" w:hAnsi="Times New Roman" w:cs="Times New Roman"/>
          <w:sz w:val="24"/>
          <w:szCs w:val="24"/>
          <w:lang w:eastAsia="lt-LT"/>
        </w:rPr>
        <w:t>201</w:t>
      </w:r>
      <w:r w:rsidR="00690972" w:rsidRPr="00466F26">
        <w:rPr>
          <w:rFonts w:ascii="Times New Roman" w:eastAsia="Times New Roman" w:hAnsi="Times New Roman" w:cs="Times New Roman"/>
          <w:sz w:val="24"/>
          <w:szCs w:val="24"/>
          <w:lang w:eastAsia="lt-LT"/>
        </w:rPr>
        <w:t>8</w:t>
      </w:r>
      <w:r w:rsidR="00823C23" w:rsidRPr="00466F26">
        <w:rPr>
          <w:rFonts w:ascii="Times New Roman" w:eastAsia="Times New Roman" w:hAnsi="Times New Roman" w:cs="Times New Roman"/>
          <w:sz w:val="24"/>
          <w:szCs w:val="24"/>
          <w:lang w:eastAsia="lt-LT"/>
        </w:rPr>
        <w:t xml:space="preserve"> </w:t>
      </w:r>
      <w:r w:rsidRPr="00466F26">
        <w:rPr>
          <w:rFonts w:ascii="Times New Roman" w:eastAsia="Times New Roman" w:hAnsi="Times New Roman" w:cs="Times New Roman"/>
          <w:sz w:val="24"/>
          <w:szCs w:val="24"/>
          <w:lang w:eastAsia="lt-LT"/>
        </w:rPr>
        <w:t>m</w:t>
      </w:r>
      <w:r w:rsidR="0031630A" w:rsidRPr="00466F26">
        <w:rPr>
          <w:rFonts w:ascii="Times New Roman" w:eastAsia="Times New Roman" w:hAnsi="Times New Roman" w:cs="Times New Roman"/>
          <w:sz w:val="24"/>
          <w:szCs w:val="24"/>
          <w:lang w:eastAsia="lt-LT"/>
        </w:rPr>
        <w:t>.</w:t>
      </w:r>
      <w:r w:rsidR="00466F26" w:rsidRPr="00466F26">
        <w:rPr>
          <w:rFonts w:ascii="Times New Roman" w:eastAsia="Times New Roman" w:hAnsi="Times New Roman" w:cs="Times New Roman"/>
          <w:sz w:val="24"/>
          <w:szCs w:val="24"/>
          <w:lang w:eastAsia="lt-LT"/>
        </w:rPr>
        <w:t xml:space="preserve"> rugpjūčio 31 </w:t>
      </w:r>
      <w:r w:rsidRPr="00466F26">
        <w:rPr>
          <w:rFonts w:ascii="Times New Roman" w:eastAsia="Times New Roman" w:hAnsi="Times New Roman" w:cs="Times New Roman"/>
          <w:sz w:val="24"/>
          <w:szCs w:val="24"/>
          <w:lang w:eastAsia="lt-LT"/>
        </w:rPr>
        <w:t>d. posėdyje (protokolas</w:t>
      </w:r>
      <w:r w:rsidR="00B37AF9" w:rsidRPr="00466F26">
        <w:rPr>
          <w:rFonts w:ascii="Times New Roman" w:eastAsia="Times New Roman" w:hAnsi="Times New Roman" w:cs="Times New Roman"/>
          <w:sz w:val="24"/>
          <w:szCs w:val="24"/>
          <w:lang w:eastAsia="lt-LT"/>
        </w:rPr>
        <w:t xml:space="preserve"> Nr.</w:t>
      </w:r>
      <w:r w:rsidR="00466F26" w:rsidRPr="00466F26">
        <w:rPr>
          <w:rFonts w:ascii="Times New Roman" w:eastAsia="Times New Roman" w:hAnsi="Times New Roman" w:cs="Times New Roman"/>
          <w:sz w:val="24"/>
          <w:szCs w:val="24"/>
          <w:lang w:eastAsia="lt-LT"/>
        </w:rPr>
        <w:t xml:space="preserve"> 1</w:t>
      </w:r>
      <w:r w:rsidR="00B37AF9" w:rsidRPr="00466F26">
        <w:rPr>
          <w:rFonts w:ascii="Times New Roman" w:eastAsia="Times New Roman" w:hAnsi="Times New Roman" w:cs="Times New Roman"/>
          <w:sz w:val="24"/>
          <w:szCs w:val="24"/>
          <w:lang w:eastAsia="lt-LT"/>
        </w:rPr>
        <w:t>)</w:t>
      </w:r>
      <w:r w:rsidR="00B37AF9" w:rsidRPr="002905F0">
        <w:rPr>
          <w:rFonts w:ascii="Times New Roman" w:eastAsia="Times New Roman" w:hAnsi="Times New Roman" w:cs="Times New Roman"/>
          <w:sz w:val="24"/>
          <w:szCs w:val="24"/>
          <w:lang w:eastAsia="lt-LT"/>
        </w:rPr>
        <w:t xml:space="preserve"> ir </w:t>
      </w:r>
      <w:r w:rsidR="00B37AF9" w:rsidRPr="00300A3B">
        <w:rPr>
          <w:rFonts w:ascii="Times New Roman" w:eastAsia="Times New Roman" w:hAnsi="Times New Roman" w:cs="Times New Roman"/>
          <w:sz w:val="24"/>
          <w:szCs w:val="24"/>
          <w:lang w:eastAsia="lt-LT"/>
        </w:rPr>
        <w:t>Mokytojų tarybos 201</w:t>
      </w:r>
      <w:r w:rsidR="00300A3B" w:rsidRPr="00300A3B">
        <w:rPr>
          <w:rFonts w:ascii="Times New Roman" w:eastAsia="Times New Roman" w:hAnsi="Times New Roman" w:cs="Times New Roman"/>
          <w:sz w:val="24"/>
          <w:szCs w:val="24"/>
          <w:lang w:eastAsia="lt-LT"/>
        </w:rPr>
        <w:t>8</w:t>
      </w:r>
      <w:r w:rsidRPr="00300A3B">
        <w:rPr>
          <w:rFonts w:ascii="Times New Roman" w:eastAsia="Times New Roman" w:hAnsi="Times New Roman" w:cs="Times New Roman"/>
          <w:sz w:val="24"/>
          <w:szCs w:val="24"/>
          <w:lang w:eastAsia="lt-LT"/>
        </w:rPr>
        <w:t xml:space="preserve"> m. </w:t>
      </w:r>
      <w:r w:rsidR="0031630A" w:rsidRPr="00300A3B">
        <w:rPr>
          <w:rFonts w:ascii="Times New Roman" w:eastAsia="Times New Roman" w:hAnsi="Times New Roman" w:cs="Times New Roman"/>
          <w:sz w:val="24"/>
          <w:szCs w:val="24"/>
          <w:lang w:eastAsia="lt-LT"/>
        </w:rPr>
        <w:t xml:space="preserve">rugpjūčio 31 </w:t>
      </w:r>
      <w:r w:rsidRPr="00300A3B">
        <w:rPr>
          <w:rFonts w:ascii="Times New Roman" w:eastAsia="Times New Roman" w:hAnsi="Times New Roman" w:cs="Times New Roman"/>
          <w:sz w:val="24"/>
          <w:szCs w:val="24"/>
          <w:lang w:eastAsia="lt-LT"/>
        </w:rPr>
        <w:t xml:space="preserve">d. </w:t>
      </w:r>
      <w:r w:rsidRPr="00300A3B">
        <w:rPr>
          <w:rFonts w:ascii="Times New Roman" w:eastAsia="Times New Roman" w:hAnsi="Times New Roman" w:cs="Times New Roman"/>
          <w:color w:val="FF0000"/>
          <w:sz w:val="24"/>
          <w:szCs w:val="24"/>
          <w:lang w:eastAsia="lt-LT"/>
        </w:rPr>
        <w:t xml:space="preserve"> </w:t>
      </w:r>
      <w:r w:rsidR="0031630A" w:rsidRPr="00300A3B">
        <w:rPr>
          <w:rFonts w:ascii="Times New Roman" w:eastAsia="Times New Roman" w:hAnsi="Times New Roman" w:cs="Times New Roman"/>
          <w:sz w:val="24"/>
          <w:szCs w:val="24"/>
          <w:lang w:eastAsia="lt-LT"/>
        </w:rPr>
        <w:t xml:space="preserve">posėdyje (protokolas Nr. </w:t>
      </w:r>
      <w:r w:rsidR="000D6DD8" w:rsidRPr="00300A3B">
        <w:rPr>
          <w:rFonts w:ascii="Times New Roman" w:eastAsia="Times New Roman" w:hAnsi="Times New Roman" w:cs="Times New Roman"/>
          <w:sz w:val="24"/>
          <w:szCs w:val="24"/>
          <w:lang w:eastAsia="lt-LT"/>
        </w:rPr>
        <w:t>4</w:t>
      </w:r>
      <w:r w:rsidRPr="00300A3B">
        <w:rPr>
          <w:rFonts w:ascii="Times New Roman" w:eastAsia="Times New Roman" w:hAnsi="Times New Roman" w:cs="Times New Roman"/>
          <w:sz w:val="24"/>
          <w:szCs w:val="24"/>
          <w:lang w:eastAsia="lt-LT"/>
        </w:rPr>
        <w:t xml:space="preserve"> ).</w:t>
      </w:r>
    </w:p>
    <w:p w:rsidR="00752C61" w:rsidRPr="008A638D" w:rsidRDefault="00752C61" w:rsidP="00036EE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7. Mokykloje į</w:t>
      </w:r>
      <w:r w:rsidRPr="002C5AD3">
        <w:rPr>
          <w:rFonts w:ascii="Times New Roman" w:eastAsia="Times New Roman" w:hAnsi="Times New Roman" w:cs="Times New Roman"/>
          <w:sz w:val="24"/>
          <w:szCs w:val="24"/>
          <w:lang w:eastAsia="lt-LT"/>
        </w:rPr>
        <w:t xml:space="preserve"> ugdymo turinį</w:t>
      </w:r>
      <w:r w:rsidR="00BB2E1D">
        <w:rPr>
          <w:rFonts w:ascii="Times New Roman" w:eastAsia="Times New Roman" w:hAnsi="Times New Roman" w:cs="Times New Roman"/>
          <w:sz w:val="24"/>
          <w:szCs w:val="24"/>
          <w:lang w:eastAsia="lt-LT"/>
        </w:rPr>
        <w:t xml:space="preserve"> ir į klasių vadovų veiklą visose klasėse</w:t>
      </w:r>
      <w:r w:rsidRPr="002C5AD3">
        <w:rPr>
          <w:rFonts w:ascii="Times New Roman" w:eastAsia="Times New Roman" w:hAnsi="Times New Roman" w:cs="Times New Roman"/>
          <w:sz w:val="24"/>
          <w:szCs w:val="24"/>
          <w:lang w:eastAsia="lt-LT"/>
        </w:rPr>
        <w:t xml:space="preserve"> integruojamos </w:t>
      </w:r>
      <w:r w:rsidR="00016447">
        <w:rPr>
          <w:rFonts w:ascii="Times New Roman" w:eastAsia="Times New Roman" w:hAnsi="Times New Roman" w:cs="Times New Roman"/>
          <w:sz w:val="24"/>
          <w:szCs w:val="24"/>
          <w:lang w:eastAsia="lt-LT"/>
        </w:rPr>
        <w:t>kryptingos sveikos gyvensenos stiprinimo ir prevencinės veiklos, įgyvendinant Smurto prevencijos įgyvendinimo mokyklose rekomendacijas, patvirtintas Lietuvos Respublikos švietimo ir mokslo ministro 2017 m.</w:t>
      </w:r>
      <w:r w:rsidR="00F079EF">
        <w:rPr>
          <w:rFonts w:ascii="Times New Roman" w:eastAsia="Times New Roman" w:hAnsi="Times New Roman" w:cs="Times New Roman"/>
          <w:sz w:val="24"/>
          <w:szCs w:val="24"/>
          <w:lang w:eastAsia="lt-LT"/>
        </w:rPr>
        <w:t xml:space="preserve"> kovo 2 d. įsakymu Nr. V- 190 ,,Dėl smurto prevencijos įgyvendinimo mokyklose rekomendacijų patvirtinimo“, integruojama Sveikatos ir lytiškumo ugdymo bei rengimo šeimai bendroji programa, patvirtinta Lietuvos Respublikos švietimo ir mokslo ministro 2016 m. spalio 25 d. įsakymu Nr. V- 941 ,, Dėl Sveikatos ir lytiškumo ugdymo bei rengimo šeimai programos patvirtinimo“</w:t>
      </w:r>
      <w:r w:rsidR="008A638D">
        <w:rPr>
          <w:rFonts w:ascii="Times New Roman" w:eastAsia="Times New Roman" w:hAnsi="Times New Roman" w:cs="Times New Roman"/>
          <w:sz w:val="24"/>
          <w:szCs w:val="24"/>
          <w:lang w:eastAsia="lt-LT"/>
        </w:rPr>
        <w:t xml:space="preserve">. </w:t>
      </w:r>
      <w:r w:rsidRPr="008A638D">
        <w:rPr>
          <w:rFonts w:ascii="Times New Roman" w:eastAsia="Times New Roman" w:hAnsi="Times New Roman" w:cs="Times New Roman"/>
          <w:color w:val="000000"/>
          <w:sz w:val="24"/>
          <w:szCs w:val="24"/>
          <w:lang w:eastAsia="lt-LT"/>
        </w:rPr>
        <w:t xml:space="preserve">Žmogaus saugos bendroji programa, patvirtinta Lietuvos Respublikos švietimo ir mokslo ministro 2012 m. liepos 18 d. įsakymu Nr. V-1159 „Dėl žmogaus saugos bendrosios </w:t>
      </w:r>
      <w:r w:rsidRPr="008A638D">
        <w:rPr>
          <w:rFonts w:ascii="Times New Roman" w:eastAsia="Times New Roman" w:hAnsi="Times New Roman" w:cs="Times New Roman"/>
          <w:color w:val="000000"/>
          <w:sz w:val="24"/>
          <w:szCs w:val="24"/>
          <w:lang w:eastAsia="lt-LT"/>
        </w:rPr>
        <w:lastRenderedPageBreak/>
        <w:t>programos</w:t>
      </w:r>
      <w:r w:rsidRPr="00313E62">
        <w:rPr>
          <w:rFonts w:ascii="Times New Roman" w:eastAsia="Times New Roman" w:hAnsi="Times New Roman" w:cs="Times New Roman"/>
          <w:color w:val="000000"/>
          <w:sz w:val="24"/>
          <w:szCs w:val="24"/>
          <w:lang w:eastAsia="lt-LT"/>
        </w:rPr>
        <w:t>“,</w:t>
      </w:r>
      <w:r w:rsidR="007F0696" w:rsidRPr="00313E62">
        <w:rPr>
          <w:rFonts w:ascii="Times New Roman" w:eastAsia="Times New Roman" w:hAnsi="Times New Roman" w:cs="Times New Roman"/>
          <w:color w:val="000000"/>
          <w:sz w:val="24"/>
          <w:szCs w:val="24"/>
          <w:lang w:eastAsia="lt-LT"/>
        </w:rPr>
        <w:t xml:space="preserve"> Ugdymo karjerai programa</w:t>
      </w:r>
      <w:r w:rsidR="00541F55" w:rsidRPr="00313E62">
        <w:rPr>
          <w:rFonts w:ascii="Times New Roman" w:eastAsia="Times New Roman" w:hAnsi="Times New Roman" w:cs="Times New Roman"/>
          <w:color w:val="000000"/>
          <w:sz w:val="24"/>
          <w:szCs w:val="24"/>
          <w:lang w:eastAsia="lt-LT"/>
        </w:rPr>
        <w:t xml:space="preserve">, patvirtinta Lietuvos Respublikos švietimo ir mokslo ministro 2014 m. sausio 15 d. įsakymu Nr. V-72, pagrindinio ugdymo  etninės kultūros bendroji programa, patvirtinta Lietuvos Respublikos švietimo ir mokslo ministro 2012 m. balandžio 12 d. įsakymu Nr. V-651 </w:t>
      </w:r>
      <w:r w:rsidRPr="00313E62">
        <w:rPr>
          <w:rFonts w:ascii="Times New Roman" w:hAnsi="Times New Roman" w:cs="Times New Roman"/>
          <w:sz w:val="24"/>
          <w:szCs w:val="24"/>
        </w:rPr>
        <w:t xml:space="preserve">bei </w:t>
      </w:r>
      <w:r w:rsidRPr="00313E62">
        <w:rPr>
          <w:rFonts w:ascii="Times New Roman" w:eastAsia="Times New Roman" w:hAnsi="Times New Roman" w:cs="Times New Roman"/>
          <w:color w:val="000000"/>
          <w:sz w:val="24"/>
          <w:szCs w:val="24"/>
          <w:lang w:eastAsia="lt-LT"/>
        </w:rPr>
        <w:t xml:space="preserve"> me</w:t>
      </w:r>
      <w:r w:rsidR="007F0696" w:rsidRPr="00313E62">
        <w:rPr>
          <w:rFonts w:ascii="Times New Roman" w:eastAsia="Times New Roman" w:hAnsi="Times New Roman" w:cs="Times New Roman"/>
          <w:color w:val="000000"/>
          <w:sz w:val="24"/>
          <w:szCs w:val="24"/>
          <w:lang w:eastAsia="lt-LT"/>
        </w:rPr>
        <w:t>ninė veikla: muzikavimas,</w:t>
      </w:r>
      <w:r w:rsidRPr="00313E62">
        <w:rPr>
          <w:rFonts w:ascii="Times New Roman" w:eastAsia="Times New Roman" w:hAnsi="Times New Roman" w:cs="Times New Roman"/>
          <w:color w:val="000000"/>
          <w:sz w:val="24"/>
          <w:szCs w:val="24"/>
          <w:lang w:eastAsia="lt-LT"/>
        </w:rPr>
        <w:t xml:space="preserve"> dainavimas, teatriniai žaidimai, dailė.</w:t>
      </w:r>
    </w:p>
    <w:p w:rsidR="00752C61" w:rsidRPr="00CF1E08" w:rsidRDefault="00752C61" w:rsidP="00036EE9">
      <w:pPr>
        <w:pStyle w:val="Betarp"/>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0E210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8</w:t>
      </w:r>
      <w:r w:rsidRPr="00023026">
        <w:rPr>
          <w:rFonts w:ascii="Times New Roman" w:eastAsia="Times New Roman" w:hAnsi="Times New Roman" w:cs="Times New Roman"/>
          <w:color w:val="000000"/>
          <w:sz w:val="24"/>
          <w:szCs w:val="24"/>
          <w:lang w:eastAsia="lt-LT"/>
        </w:rPr>
        <w:t>. Ugdymo procesui organizuoti Mokykla pasirenka mokymo vadovė</w:t>
      </w:r>
      <w:r w:rsidR="00DB7841">
        <w:rPr>
          <w:rFonts w:ascii="Times New Roman" w:eastAsia="Times New Roman" w:hAnsi="Times New Roman" w:cs="Times New Roman"/>
          <w:color w:val="000000"/>
          <w:sz w:val="24"/>
          <w:szCs w:val="24"/>
          <w:lang w:eastAsia="lt-LT"/>
        </w:rPr>
        <w:t xml:space="preserve">lius ir  priemones su raide „S“ bei kitus </w:t>
      </w:r>
      <w:r w:rsidR="00300A3B">
        <w:rPr>
          <w:rFonts w:ascii="Times New Roman" w:eastAsia="Times New Roman" w:hAnsi="Times New Roman" w:cs="Times New Roman"/>
          <w:color w:val="000000"/>
          <w:sz w:val="24"/>
          <w:szCs w:val="24"/>
          <w:lang w:eastAsia="lt-LT"/>
        </w:rPr>
        <w:t xml:space="preserve">ikimokyklinio, priešmokyklinio, pradinio, </w:t>
      </w:r>
      <w:r w:rsidR="00DB7841">
        <w:rPr>
          <w:rFonts w:ascii="Times New Roman" w:eastAsia="Times New Roman" w:hAnsi="Times New Roman" w:cs="Times New Roman"/>
          <w:color w:val="000000"/>
          <w:sz w:val="24"/>
          <w:szCs w:val="24"/>
          <w:lang w:eastAsia="lt-LT"/>
        </w:rPr>
        <w:t>pagrindinio ugdymo programai įgyvendinti skirtus vadovėlius</w:t>
      </w:r>
      <w:r w:rsidR="00547C83">
        <w:rPr>
          <w:rFonts w:ascii="Times New Roman" w:eastAsia="Times New Roman" w:hAnsi="Times New Roman" w:cs="Times New Roman"/>
          <w:color w:val="000000"/>
          <w:sz w:val="24"/>
          <w:szCs w:val="24"/>
          <w:lang w:eastAsia="lt-LT"/>
        </w:rPr>
        <w:t>, pritaikant pagal mokinio turimą patirtį, gebėjimus, galias.</w:t>
      </w:r>
    </w:p>
    <w:p w:rsidR="00752C61" w:rsidRDefault="00752C61" w:rsidP="00036EE9">
      <w:pPr>
        <w:pStyle w:val="Betarp"/>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0E2106">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b/>
          <w:color w:val="000000"/>
          <w:sz w:val="24"/>
          <w:szCs w:val="24"/>
          <w:lang w:eastAsia="lt-LT"/>
        </w:rPr>
        <w:t>9. Mokyklos Ugdymo plano tikslas:</w:t>
      </w:r>
    </w:p>
    <w:p w:rsidR="00752C61" w:rsidRPr="0002288E" w:rsidRDefault="00895C5C" w:rsidP="00036EE9">
      <w:pPr>
        <w:pStyle w:val="Betarp"/>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val="en-US" w:eastAsia="lt-LT"/>
        </w:rPr>
        <w:t>- organizuoti ir t</w:t>
      </w:r>
      <w:r w:rsidR="00752C61">
        <w:rPr>
          <w:rFonts w:ascii="Times New Roman" w:eastAsia="Times New Roman" w:hAnsi="Times New Roman" w:cs="Times New Roman"/>
          <w:color w:val="000000"/>
          <w:sz w:val="24"/>
          <w:szCs w:val="24"/>
          <w:lang w:val="en-US" w:eastAsia="lt-LT"/>
        </w:rPr>
        <w:t>obulinti mokinių ugdymo kokybę</w:t>
      </w:r>
      <w:r w:rsidR="00752C61" w:rsidRPr="003031F8">
        <w:rPr>
          <w:rFonts w:ascii="Times New Roman" w:eastAsia="Times New Roman" w:hAnsi="Times New Roman" w:cs="Times New Roman"/>
          <w:color w:val="000000"/>
          <w:sz w:val="24"/>
          <w:szCs w:val="24"/>
          <w:lang w:val="en-US" w:eastAsia="lt-LT"/>
        </w:rPr>
        <w:t xml:space="preserve"> </w:t>
      </w:r>
      <w:r w:rsidR="00752C61">
        <w:rPr>
          <w:rFonts w:ascii="Times New Roman" w:eastAsia="Times New Roman" w:hAnsi="Times New Roman" w:cs="Times New Roman"/>
          <w:color w:val="000000"/>
          <w:sz w:val="24"/>
          <w:szCs w:val="24"/>
          <w:lang w:val="en-US" w:eastAsia="lt-LT"/>
        </w:rPr>
        <w:t>diferencijuojant,</w:t>
      </w:r>
      <w:r w:rsidR="00752C61" w:rsidRPr="003031F8">
        <w:rPr>
          <w:rFonts w:ascii="Times New Roman" w:eastAsia="Times New Roman" w:hAnsi="Times New Roman" w:cs="Times New Roman"/>
          <w:color w:val="000000"/>
          <w:sz w:val="24"/>
          <w:szCs w:val="24"/>
          <w:lang w:val="en-US" w:eastAsia="lt-LT"/>
        </w:rPr>
        <w:t xml:space="preserve"> individualizuojant ugdomąją veiklą</w:t>
      </w:r>
      <w:r w:rsidR="00752C61">
        <w:rPr>
          <w:rFonts w:ascii="Times New Roman" w:eastAsia="Times New Roman" w:hAnsi="Times New Roman" w:cs="Times New Roman"/>
          <w:color w:val="000000"/>
          <w:sz w:val="24"/>
          <w:szCs w:val="24"/>
          <w:lang w:val="en-US" w:eastAsia="lt-LT"/>
        </w:rPr>
        <w:t xml:space="preserve"> bei į ugdymo procesą integruojant menines veiklas.</w:t>
      </w:r>
    </w:p>
    <w:p w:rsidR="00164A0B" w:rsidRDefault="00752C61" w:rsidP="00164A0B">
      <w:pPr>
        <w:rPr>
          <w:rFonts w:ascii="Times New Roman" w:hAnsi="Times New Roman" w:cs="Times New Roman"/>
          <w:sz w:val="24"/>
          <w:szCs w:val="24"/>
        </w:rPr>
      </w:pPr>
      <w:r w:rsidRPr="00300A3B">
        <w:rPr>
          <w:rFonts w:ascii="Times New Roman" w:hAnsi="Times New Roman" w:cs="Times New Roman"/>
          <w:sz w:val="24"/>
          <w:szCs w:val="24"/>
        </w:rPr>
        <w:t xml:space="preserve">  </w:t>
      </w:r>
      <w:r w:rsidR="000E2106" w:rsidRPr="00300A3B">
        <w:rPr>
          <w:rFonts w:ascii="Times New Roman" w:hAnsi="Times New Roman" w:cs="Times New Roman"/>
          <w:sz w:val="24"/>
          <w:szCs w:val="24"/>
        </w:rPr>
        <w:t xml:space="preserve">    </w:t>
      </w:r>
      <w:r w:rsidRPr="00300A3B">
        <w:rPr>
          <w:rFonts w:ascii="Times New Roman" w:hAnsi="Times New Roman" w:cs="Times New Roman"/>
          <w:sz w:val="24"/>
          <w:szCs w:val="24"/>
        </w:rPr>
        <w:t xml:space="preserve"> 9.1.</w:t>
      </w:r>
      <w:r>
        <w:t xml:space="preserve"> </w:t>
      </w:r>
      <w:r w:rsidRPr="00300A3B">
        <w:rPr>
          <w:rFonts w:ascii="Times New Roman" w:hAnsi="Times New Roman" w:cs="Times New Roman"/>
          <w:sz w:val="24"/>
          <w:szCs w:val="24"/>
        </w:rPr>
        <w:t>Mokyklos Ugdymo plano uždaviniai:</w:t>
      </w:r>
    </w:p>
    <w:p w:rsidR="00752C61" w:rsidRPr="00300A3B" w:rsidRDefault="00023283" w:rsidP="00164A0B">
      <w:pPr>
        <w:rPr>
          <w:rFonts w:ascii="Times New Roman" w:hAnsi="Times New Roman" w:cs="Times New Roman"/>
          <w:sz w:val="24"/>
          <w:szCs w:val="24"/>
        </w:rPr>
      </w:pPr>
      <w:r w:rsidRPr="00300A3B">
        <w:rPr>
          <w:rFonts w:ascii="Times New Roman" w:hAnsi="Times New Roman" w:cs="Times New Roman"/>
          <w:sz w:val="24"/>
          <w:szCs w:val="24"/>
        </w:rPr>
        <w:t>- s</w:t>
      </w:r>
      <w:r w:rsidR="00752C61" w:rsidRPr="00300A3B">
        <w:rPr>
          <w:rFonts w:ascii="Times New Roman" w:hAnsi="Times New Roman" w:cs="Times New Roman"/>
          <w:sz w:val="24"/>
          <w:szCs w:val="24"/>
        </w:rPr>
        <w:t xml:space="preserve">udaryti kiekvienam mokiniui individualų ugdymo planą, leidžiantį geriausiai atsiskleisti jo gebėjimams;- nustatyti </w:t>
      </w:r>
      <w:r w:rsidR="00E86CF4" w:rsidRPr="00300A3B">
        <w:rPr>
          <w:rFonts w:ascii="Times New Roman" w:hAnsi="Times New Roman" w:cs="Times New Roman"/>
          <w:sz w:val="24"/>
          <w:szCs w:val="24"/>
        </w:rPr>
        <w:t xml:space="preserve">būtiną </w:t>
      </w:r>
      <w:r w:rsidR="00752C61" w:rsidRPr="00300A3B">
        <w:rPr>
          <w:rFonts w:ascii="Times New Roman" w:hAnsi="Times New Roman" w:cs="Times New Roman"/>
          <w:sz w:val="24"/>
          <w:szCs w:val="24"/>
        </w:rPr>
        <w:t>pamokų skaičių, skirtą pradinio, pagrindinio, socialinių įgūdžių ugdymo, neformaliojo švietimo  programoms įgyvendinti;</w:t>
      </w:r>
    </w:p>
    <w:p w:rsidR="00752C61" w:rsidRPr="00300A3B" w:rsidRDefault="00895C5C" w:rsidP="00300A3B">
      <w:pPr>
        <w:pStyle w:val="Betarp"/>
        <w:rPr>
          <w:rFonts w:ascii="Times New Roman" w:hAnsi="Times New Roman" w:cs="Times New Roman"/>
          <w:sz w:val="24"/>
          <w:szCs w:val="24"/>
        </w:rPr>
      </w:pPr>
      <w:r w:rsidRPr="00300A3B">
        <w:rPr>
          <w:rFonts w:ascii="Times New Roman" w:hAnsi="Times New Roman" w:cs="Times New Roman"/>
          <w:sz w:val="24"/>
          <w:szCs w:val="24"/>
        </w:rPr>
        <w:t>- lavinti mokinių sutrikusias funkcijas</w:t>
      </w:r>
      <w:r w:rsidR="00752C61" w:rsidRPr="00300A3B">
        <w:rPr>
          <w:rFonts w:ascii="Times New Roman" w:hAnsi="Times New Roman" w:cs="Times New Roman"/>
          <w:sz w:val="24"/>
          <w:szCs w:val="24"/>
        </w:rPr>
        <w:t>, tobulinti pažintinius, kūrybinius, savarankiškumo i</w:t>
      </w:r>
      <w:r w:rsidRPr="00300A3B">
        <w:rPr>
          <w:rFonts w:ascii="Times New Roman" w:hAnsi="Times New Roman" w:cs="Times New Roman"/>
          <w:sz w:val="24"/>
          <w:szCs w:val="24"/>
        </w:rPr>
        <w:t>r socialinės elgsenos gebėjimus;</w:t>
      </w:r>
    </w:p>
    <w:p w:rsidR="00895C5C" w:rsidRPr="00300A3B" w:rsidRDefault="00895C5C" w:rsidP="00300A3B">
      <w:pPr>
        <w:pStyle w:val="Betarp"/>
        <w:rPr>
          <w:rFonts w:ascii="Times New Roman" w:hAnsi="Times New Roman" w:cs="Times New Roman"/>
          <w:sz w:val="24"/>
          <w:szCs w:val="24"/>
        </w:rPr>
      </w:pPr>
      <w:r w:rsidRPr="00300A3B">
        <w:rPr>
          <w:rFonts w:ascii="Times New Roman" w:hAnsi="Times New Roman" w:cs="Times New Roman"/>
          <w:sz w:val="24"/>
          <w:szCs w:val="24"/>
        </w:rPr>
        <w:t>- stebėti ir analizuoti mokinių individualią pažangą.</w:t>
      </w:r>
    </w:p>
    <w:p w:rsidR="00036EE9" w:rsidRDefault="00895C5C" w:rsidP="00036EE9">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000E2106">
        <w:rPr>
          <w:rFonts w:ascii="Times New Roman" w:hAnsi="Times New Roman" w:cs="Times New Roman"/>
          <w:sz w:val="24"/>
          <w:szCs w:val="24"/>
        </w:rPr>
        <w:t xml:space="preserve">    </w:t>
      </w:r>
      <w:r w:rsidRPr="00895C5C">
        <w:rPr>
          <w:rFonts w:ascii="Times New Roman" w:hAnsi="Times New Roman" w:cs="Times New Roman"/>
          <w:b/>
          <w:sz w:val="24"/>
          <w:szCs w:val="24"/>
        </w:rPr>
        <w:t xml:space="preserve">10. </w:t>
      </w:r>
      <w:r>
        <w:rPr>
          <w:rFonts w:ascii="Times New Roman" w:hAnsi="Times New Roman" w:cs="Times New Roman"/>
          <w:b/>
          <w:sz w:val="24"/>
          <w:szCs w:val="24"/>
        </w:rPr>
        <w:t>Mokyklos ugdymo plane vartojamos sąvokos ir terminai.</w:t>
      </w:r>
    </w:p>
    <w:p w:rsidR="00895C5C" w:rsidRPr="00036EE9" w:rsidRDefault="00895C5C" w:rsidP="00036EE9">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Pamoka – </w:t>
      </w:r>
      <w:r>
        <w:rPr>
          <w:rFonts w:ascii="Times New Roman" w:hAnsi="Times New Roman" w:cs="Times New Roman"/>
          <w:sz w:val="24"/>
          <w:szCs w:val="24"/>
        </w:rPr>
        <w:t>pagrindinė nustatytos trukmės nepertraukiamo mokymosi organizavimo forma.</w:t>
      </w:r>
    </w:p>
    <w:p w:rsidR="00895C5C" w:rsidRDefault="00895C5C" w:rsidP="00036EE9">
      <w:pPr>
        <w:pStyle w:val="Betarp"/>
        <w:jc w:val="both"/>
        <w:rPr>
          <w:rFonts w:ascii="Times New Roman" w:hAnsi="Times New Roman" w:cs="Times New Roman"/>
          <w:sz w:val="24"/>
          <w:szCs w:val="24"/>
        </w:rPr>
      </w:pPr>
      <w:r w:rsidRPr="003C122D">
        <w:rPr>
          <w:rFonts w:ascii="Times New Roman" w:hAnsi="Times New Roman" w:cs="Times New Roman"/>
          <w:b/>
          <w:sz w:val="24"/>
          <w:szCs w:val="24"/>
        </w:rPr>
        <w:t>Logopedinės pratybos</w:t>
      </w:r>
      <w:r>
        <w:rPr>
          <w:rFonts w:ascii="Times New Roman" w:hAnsi="Times New Roman" w:cs="Times New Roman"/>
          <w:sz w:val="24"/>
          <w:szCs w:val="24"/>
        </w:rPr>
        <w:t xml:space="preserve"> –</w:t>
      </w:r>
      <w:r w:rsidR="003C122D">
        <w:rPr>
          <w:rFonts w:ascii="Times New Roman" w:hAnsi="Times New Roman" w:cs="Times New Roman"/>
          <w:sz w:val="24"/>
          <w:szCs w:val="24"/>
        </w:rPr>
        <w:t xml:space="preserve"> pratybos, skirtos mokinių komunikaciniams gebėjimams ugdyti ir </w:t>
      </w:r>
      <w:r w:rsidR="00036EE9">
        <w:rPr>
          <w:rFonts w:ascii="Times New Roman" w:hAnsi="Times New Roman" w:cs="Times New Roman"/>
          <w:sz w:val="24"/>
          <w:szCs w:val="24"/>
        </w:rPr>
        <w:t xml:space="preserve">    </w:t>
      </w:r>
      <w:r w:rsidR="003C122D">
        <w:rPr>
          <w:rFonts w:ascii="Times New Roman" w:hAnsi="Times New Roman" w:cs="Times New Roman"/>
          <w:sz w:val="24"/>
          <w:szCs w:val="24"/>
        </w:rPr>
        <w:t>tobulinti.</w:t>
      </w:r>
    </w:p>
    <w:p w:rsidR="00036EE9" w:rsidRDefault="003C122D" w:rsidP="00036EE9">
      <w:pPr>
        <w:pStyle w:val="Betarp"/>
        <w:jc w:val="both"/>
        <w:rPr>
          <w:rFonts w:ascii="Times New Roman" w:hAnsi="Times New Roman" w:cs="Times New Roman"/>
          <w:sz w:val="24"/>
          <w:szCs w:val="24"/>
        </w:rPr>
      </w:pPr>
      <w:r w:rsidRPr="003C122D">
        <w:rPr>
          <w:rFonts w:ascii="Times New Roman" w:hAnsi="Times New Roman" w:cs="Times New Roman"/>
          <w:b/>
          <w:sz w:val="24"/>
          <w:szCs w:val="24"/>
        </w:rPr>
        <w:t>Specialiosios pratybos</w:t>
      </w:r>
      <w:r>
        <w:rPr>
          <w:rFonts w:ascii="Times New Roman" w:hAnsi="Times New Roman" w:cs="Times New Roman"/>
          <w:sz w:val="24"/>
          <w:szCs w:val="24"/>
        </w:rPr>
        <w:t xml:space="preserve"> – švietimo pagalbos teikimo forma mokiniams, turintiems specialiųjų ugdymosi poreikių, padedanti įveikti mokymosi sunkumus ir sutrikimus.</w:t>
      </w:r>
    </w:p>
    <w:p w:rsidR="00036EE9" w:rsidRDefault="003C122D" w:rsidP="00036EE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3C122D">
        <w:rPr>
          <w:rFonts w:ascii="Times New Roman" w:hAnsi="Times New Roman" w:cs="Times New Roman"/>
          <w:b/>
          <w:sz w:val="24"/>
          <w:szCs w:val="24"/>
        </w:rPr>
        <w:t xml:space="preserve">Specialioji klasė </w:t>
      </w:r>
      <w:r>
        <w:rPr>
          <w:rFonts w:ascii="Times New Roman" w:hAnsi="Times New Roman" w:cs="Times New Roman"/>
          <w:sz w:val="24"/>
          <w:szCs w:val="24"/>
        </w:rPr>
        <w:t>– klasė, kurioje ugdomi mokiniai, turintys nežymų intelekto sutrikimą bei didelių specialiųjų poreikių.</w:t>
      </w:r>
    </w:p>
    <w:p w:rsidR="003C122D" w:rsidRDefault="003C122D" w:rsidP="00036EE9">
      <w:pPr>
        <w:pStyle w:val="Betarp"/>
        <w:jc w:val="both"/>
        <w:rPr>
          <w:rFonts w:ascii="Times New Roman" w:hAnsi="Times New Roman" w:cs="Times New Roman"/>
          <w:sz w:val="24"/>
          <w:szCs w:val="24"/>
        </w:rPr>
      </w:pPr>
      <w:r w:rsidRPr="003C122D">
        <w:rPr>
          <w:rFonts w:ascii="Times New Roman" w:hAnsi="Times New Roman" w:cs="Times New Roman"/>
          <w:b/>
          <w:sz w:val="24"/>
          <w:szCs w:val="24"/>
        </w:rPr>
        <w:t xml:space="preserve"> Lavinamoji klasė</w:t>
      </w:r>
      <w:r>
        <w:rPr>
          <w:rFonts w:ascii="Times New Roman" w:hAnsi="Times New Roman" w:cs="Times New Roman"/>
          <w:sz w:val="24"/>
          <w:szCs w:val="24"/>
        </w:rPr>
        <w:t xml:space="preserve"> – klasė, kurioje ugdomi mokiniai, turintys vidutinį, žymų ir labai žymų intelekto sutrikimą ir didelių bei labai didelių specialiųjų ugdymosi poreikių.</w:t>
      </w:r>
    </w:p>
    <w:p w:rsidR="003C122D" w:rsidRPr="00895C5C" w:rsidRDefault="003C122D" w:rsidP="00036EE9">
      <w:pPr>
        <w:pStyle w:val="Betarp"/>
        <w:jc w:val="both"/>
        <w:rPr>
          <w:rFonts w:ascii="Times New Roman" w:hAnsi="Times New Roman" w:cs="Times New Roman"/>
          <w:sz w:val="24"/>
          <w:szCs w:val="24"/>
        </w:rPr>
      </w:pPr>
      <w:r>
        <w:rPr>
          <w:rFonts w:ascii="Times New Roman" w:hAnsi="Times New Roman" w:cs="Times New Roman"/>
          <w:sz w:val="24"/>
          <w:szCs w:val="24"/>
        </w:rPr>
        <w:t xml:space="preserve">Kitos Mokyklos ugdymo plane vartojamos sąvokos atitinka Lietuvos Respublikos švietimo įstatyme ir kituose </w:t>
      </w:r>
      <w:r w:rsidR="00470F15">
        <w:rPr>
          <w:rFonts w:ascii="Times New Roman" w:hAnsi="Times New Roman" w:cs="Times New Roman"/>
          <w:sz w:val="24"/>
          <w:szCs w:val="24"/>
        </w:rPr>
        <w:t>švietimą reglamentuojančiuose teisės aktuose vartojamas sąvokas.</w:t>
      </w:r>
    </w:p>
    <w:p w:rsidR="00752C61" w:rsidRDefault="00752C61" w:rsidP="004910DC">
      <w:pPr>
        <w:pStyle w:val="Betarp"/>
        <w:jc w:val="center"/>
        <w:rPr>
          <w:rFonts w:ascii="Times New Roman" w:hAnsi="Times New Roman" w:cs="Times New Roman"/>
          <w:b/>
          <w:sz w:val="24"/>
          <w:szCs w:val="24"/>
        </w:rPr>
      </w:pPr>
    </w:p>
    <w:p w:rsidR="00752C61" w:rsidRDefault="00752C61" w:rsidP="004910DC">
      <w:pPr>
        <w:pStyle w:val="Betarp"/>
        <w:jc w:val="center"/>
        <w:rPr>
          <w:rFonts w:ascii="Times New Roman" w:hAnsi="Times New Roman" w:cs="Times New Roman"/>
          <w:b/>
          <w:sz w:val="24"/>
          <w:szCs w:val="24"/>
        </w:rPr>
      </w:pPr>
      <w:r>
        <w:rPr>
          <w:rFonts w:ascii="Times New Roman" w:hAnsi="Times New Roman" w:cs="Times New Roman"/>
          <w:b/>
          <w:sz w:val="24"/>
          <w:szCs w:val="24"/>
        </w:rPr>
        <w:t>II. PRADINIO IR PAGRINDINIO UGDYMO PROCESO ORGANIZAVIMAS</w:t>
      </w:r>
    </w:p>
    <w:p w:rsidR="00752C61" w:rsidRPr="00A41992" w:rsidRDefault="00752C61" w:rsidP="00036EE9">
      <w:pPr>
        <w:pStyle w:val="Betarp"/>
        <w:jc w:val="both"/>
        <w:rPr>
          <w:rFonts w:ascii="Times New Roman" w:eastAsia="Times New Roman" w:hAnsi="Times New Roman" w:cs="Times New Roman"/>
          <w:sz w:val="24"/>
          <w:szCs w:val="24"/>
          <w:lang w:eastAsia="lt-LT"/>
        </w:rPr>
      </w:pPr>
    </w:p>
    <w:p w:rsidR="00752C61" w:rsidRPr="00A41992" w:rsidRDefault="00036EE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70F15">
        <w:rPr>
          <w:rFonts w:ascii="Times New Roman" w:hAnsi="Times New Roman" w:cs="Times New Roman"/>
          <w:sz w:val="24"/>
          <w:szCs w:val="24"/>
          <w:lang w:eastAsia="lt-LT"/>
        </w:rPr>
        <w:t>11</w:t>
      </w:r>
      <w:r w:rsidR="00752C61">
        <w:rPr>
          <w:rFonts w:ascii="Times New Roman" w:hAnsi="Times New Roman" w:cs="Times New Roman"/>
          <w:sz w:val="24"/>
          <w:szCs w:val="24"/>
          <w:lang w:eastAsia="lt-LT"/>
        </w:rPr>
        <w:t>.</w:t>
      </w:r>
      <w:r w:rsidR="00690972">
        <w:rPr>
          <w:rFonts w:ascii="Times New Roman" w:hAnsi="Times New Roman" w:cs="Times New Roman"/>
          <w:sz w:val="24"/>
          <w:szCs w:val="24"/>
          <w:lang w:eastAsia="lt-LT"/>
        </w:rPr>
        <w:t xml:space="preserve"> 2018</w:t>
      </w:r>
      <w:r w:rsidR="00752C61" w:rsidRPr="00A41992">
        <w:rPr>
          <w:rFonts w:ascii="Times New Roman" w:hAnsi="Times New Roman" w:cs="Times New Roman"/>
          <w:sz w:val="24"/>
          <w:szCs w:val="24"/>
          <w:lang w:eastAsia="lt-LT"/>
        </w:rPr>
        <w:t>–201</w:t>
      </w:r>
      <w:r w:rsidR="00690972">
        <w:rPr>
          <w:rFonts w:ascii="Times New Roman" w:hAnsi="Times New Roman" w:cs="Times New Roman"/>
          <w:sz w:val="24"/>
          <w:szCs w:val="24"/>
          <w:lang w:eastAsia="lt-LT"/>
        </w:rPr>
        <w:t>9</w:t>
      </w:r>
      <w:r w:rsidR="00752C61" w:rsidRPr="00A41992">
        <w:rPr>
          <w:rFonts w:ascii="Times New Roman" w:hAnsi="Times New Roman" w:cs="Times New Roman"/>
          <w:spacing w:val="7"/>
          <w:sz w:val="24"/>
          <w:szCs w:val="24"/>
          <w:lang w:eastAsia="lt-LT"/>
        </w:rPr>
        <w:t xml:space="preserve"> </w:t>
      </w:r>
      <w:r w:rsidR="00752C61" w:rsidRPr="00A41992">
        <w:rPr>
          <w:rFonts w:ascii="Times New Roman" w:hAnsi="Times New Roman" w:cs="Times New Roman"/>
          <w:sz w:val="24"/>
          <w:szCs w:val="24"/>
          <w:lang w:eastAsia="lt-LT"/>
        </w:rPr>
        <w:t>mokslo m</w:t>
      </w:r>
      <w:r w:rsidR="00752C61" w:rsidRPr="00A41992">
        <w:rPr>
          <w:rFonts w:ascii="Times New Roman" w:hAnsi="Times New Roman" w:cs="Times New Roman"/>
          <w:spacing w:val="-1"/>
          <w:sz w:val="24"/>
          <w:szCs w:val="24"/>
          <w:lang w:eastAsia="lt-LT"/>
        </w:rPr>
        <w:t>e</w:t>
      </w:r>
      <w:r w:rsidR="00752C61" w:rsidRPr="00A41992">
        <w:rPr>
          <w:rFonts w:ascii="Times New Roman" w:hAnsi="Times New Roman" w:cs="Times New Roman"/>
          <w:sz w:val="24"/>
          <w:szCs w:val="24"/>
          <w:lang w:eastAsia="lt-LT"/>
        </w:rPr>
        <w:t>t</w:t>
      </w:r>
      <w:r w:rsidR="00752C61" w:rsidRPr="00A41992">
        <w:rPr>
          <w:rFonts w:ascii="Times New Roman" w:hAnsi="Times New Roman" w:cs="Times New Roman"/>
          <w:spacing w:val="-1"/>
          <w:sz w:val="24"/>
          <w:szCs w:val="24"/>
          <w:lang w:eastAsia="lt-LT"/>
        </w:rPr>
        <w:t>a</w:t>
      </w:r>
      <w:r w:rsidR="00752C61" w:rsidRPr="00A41992">
        <w:rPr>
          <w:rFonts w:ascii="Times New Roman" w:hAnsi="Times New Roman" w:cs="Times New Roman"/>
          <w:sz w:val="24"/>
          <w:szCs w:val="24"/>
          <w:lang w:eastAsia="lt-LT"/>
        </w:rPr>
        <w:t>i p</w:t>
      </w:r>
      <w:r w:rsidR="00752C61" w:rsidRPr="00A41992">
        <w:rPr>
          <w:rFonts w:ascii="Times New Roman" w:hAnsi="Times New Roman" w:cs="Times New Roman"/>
          <w:spacing w:val="-1"/>
          <w:sz w:val="24"/>
          <w:szCs w:val="24"/>
          <w:lang w:eastAsia="lt-LT"/>
        </w:rPr>
        <w:t>ra</w:t>
      </w:r>
      <w:r w:rsidR="00752C61" w:rsidRPr="00A41992">
        <w:rPr>
          <w:rFonts w:ascii="Times New Roman" w:hAnsi="Times New Roman" w:cs="Times New Roman"/>
          <w:sz w:val="24"/>
          <w:szCs w:val="24"/>
          <w:lang w:eastAsia="lt-LT"/>
        </w:rPr>
        <w:t>sid</w:t>
      </w:r>
      <w:r w:rsidR="00752C61" w:rsidRPr="00A41992">
        <w:rPr>
          <w:rFonts w:ascii="Times New Roman" w:hAnsi="Times New Roman" w:cs="Times New Roman"/>
          <w:spacing w:val="-1"/>
          <w:sz w:val="24"/>
          <w:szCs w:val="24"/>
          <w:lang w:eastAsia="lt-LT"/>
        </w:rPr>
        <w:t>e</w:t>
      </w:r>
      <w:r w:rsidR="00752C61" w:rsidRPr="00A41992">
        <w:rPr>
          <w:rFonts w:ascii="Times New Roman" w:hAnsi="Times New Roman" w:cs="Times New Roman"/>
          <w:sz w:val="24"/>
          <w:szCs w:val="24"/>
          <w:lang w:eastAsia="lt-LT"/>
        </w:rPr>
        <w:t>da</w:t>
      </w:r>
      <w:r w:rsidR="00752C61" w:rsidRPr="00A41992">
        <w:rPr>
          <w:rFonts w:ascii="Times New Roman" w:hAnsi="Times New Roman" w:cs="Times New Roman"/>
          <w:spacing w:val="6"/>
          <w:sz w:val="24"/>
          <w:szCs w:val="24"/>
          <w:lang w:eastAsia="lt-LT"/>
        </w:rPr>
        <w:t xml:space="preserve"> </w:t>
      </w:r>
      <w:r w:rsidR="00752C61" w:rsidRPr="00A41992">
        <w:rPr>
          <w:rFonts w:ascii="Times New Roman" w:hAnsi="Times New Roman" w:cs="Times New Roman"/>
          <w:sz w:val="24"/>
          <w:szCs w:val="24"/>
          <w:lang w:eastAsia="lt-LT"/>
        </w:rPr>
        <w:t>201</w:t>
      </w:r>
      <w:r w:rsidR="00690972">
        <w:rPr>
          <w:rFonts w:ascii="Times New Roman" w:hAnsi="Times New Roman" w:cs="Times New Roman"/>
          <w:sz w:val="24"/>
          <w:szCs w:val="24"/>
          <w:lang w:eastAsia="lt-LT"/>
        </w:rPr>
        <w:t>8</w:t>
      </w:r>
      <w:r w:rsidR="005232B1">
        <w:rPr>
          <w:rFonts w:ascii="Times New Roman" w:hAnsi="Times New Roman" w:cs="Times New Roman"/>
          <w:sz w:val="24"/>
          <w:szCs w:val="24"/>
          <w:lang w:eastAsia="lt-LT"/>
        </w:rPr>
        <w:t xml:space="preserve"> </w:t>
      </w:r>
      <w:r w:rsidR="00752C61" w:rsidRPr="00A41992">
        <w:rPr>
          <w:rFonts w:ascii="Times New Roman" w:hAnsi="Times New Roman" w:cs="Times New Roman"/>
          <w:sz w:val="24"/>
          <w:szCs w:val="24"/>
          <w:lang w:eastAsia="lt-LT"/>
        </w:rPr>
        <w:t>m.</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pacing w:val="-1"/>
          <w:sz w:val="24"/>
          <w:szCs w:val="24"/>
          <w:lang w:eastAsia="lt-LT"/>
        </w:rPr>
        <w:t>r</w:t>
      </w:r>
      <w:r w:rsidR="00752C61" w:rsidRPr="00A41992">
        <w:rPr>
          <w:rFonts w:ascii="Times New Roman" w:hAnsi="Times New Roman" w:cs="Times New Roman"/>
          <w:spacing w:val="2"/>
          <w:sz w:val="24"/>
          <w:szCs w:val="24"/>
          <w:lang w:eastAsia="lt-LT"/>
        </w:rPr>
        <w:t>u</w:t>
      </w:r>
      <w:r w:rsidR="00752C61" w:rsidRPr="00A41992">
        <w:rPr>
          <w:rFonts w:ascii="Times New Roman" w:hAnsi="Times New Roman" w:cs="Times New Roman"/>
          <w:spacing w:val="-2"/>
          <w:sz w:val="24"/>
          <w:szCs w:val="24"/>
          <w:lang w:eastAsia="lt-LT"/>
        </w:rPr>
        <w:t>g</w:t>
      </w:r>
      <w:r w:rsidR="00752C61" w:rsidRPr="00A41992">
        <w:rPr>
          <w:rFonts w:ascii="Times New Roman" w:hAnsi="Times New Roman" w:cs="Times New Roman"/>
          <w:sz w:val="24"/>
          <w:szCs w:val="24"/>
          <w:lang w:eastAsia="lt-LT"/>
        </w:rPr>
        <w:t>s</w:t>
      </w:r>
      <w:r w:rsidR="00752C61" w:rsidRPr="00A41992">
        <w:rPr>
          <w:rFonts w:ascii="Times New Roman" w:hAnsi="Times New Roman" w:cs="Times New Roman"/>
          <w:spacing w:val="-1"/>
          <w:sz w:val="24"/>
          <w:szCs w:val="24"/>
          <w:lang w:eastAsia="lt-LT"/>
        </w:rPr>
        <w:t>ė</w:t>
      </w:r>
      <w:r w:rsidR="00752C61" w:rsidRPr="00A41992">
        <w:rPr>
          <w:rFonts w:ascii="Times New Roman" w:hAnsi="Times New Roman" w:cs="Times New Roman"/>
          <w:sz w:val="24"/>
          <w:szCs w:val="24"/>
          <w:lang w:eastAsia="lt-LT"/>
        </w:rPr>
        <w:t>jo</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z w:val="24"/>
          <w:szCs w:val="24"/>
          <w:lang w:eastAsia="lt-LT"/>
        </w:rPr>
        <w:t>1</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z w:val="24"/>
          <w:szCs w:val="24"/>
          <w:lang w:eastAsia="lt-LT"/>
        </w:rPr>
        <w:t>d.,</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pacing w:val="2"/>
          <w:sz w:val="24"/>
          <w:szCs w:val="24"/>
          <w:lang w:eastAsia="lt-LT"/>
        </w:rPr>
        <w:t>b</w:t>
      </w:r>
      <w:r w:rsidR="00752C61" w:rsidRPr="00A41992">
        <w:rPr>
          <w:rFonts w:ascii="Times New Roman" w:hAnsi="Times New Roman" w:cs="Times New Roman"/>
          <w:spacing w:val="-1"/>
          <w:sz w:val="24"/>
          <w:szCs w:val="24"/>
          <w:lang w:eastAsia="lt-LT"/>
        </w:rPr>
        <w:t>a</w:t>
      </w:r>
      <w:r w:rsidR="00752C61" w:rsidRPr="00A41992">
        <w:rPr>
          <w:rFonts w:ascii="Times New Roman" w:hAnsi="Times New Roman" w:cs="Times New Roman"/>
          <w:sz w:val="24"/>
          <w:szCs w:val="24"/>
          <w:lang w:eastAsia="lt-LT"/>
        </w:rPr>
        <w:t>i</w:t>
      </w:r>
      <w:r w:rsidR="00752C61" w:rsidRPr="00A41992">
        <w:rPr>
          <w:rFonts w:ascii="Times New Roman" w:hAnsi="Times New Roman" w:cs="Times New Roman"/>
          <w:spacing w:val="-2"/>
          <w:sz w:val="24"/>
          <w:szCs w:val="24"/>
          <w:lang w:eastAsia="lt-LT"/>
        </w:rPr>
        <w:t>g</w:t>
      </w:r>
      <w:r w:rsidR="00752C61" w:rsidRPr="00A41992">
        <w:rPr>
          <w:rFonts w:ascii="Times New Roman" w:hAnsi="Times New Roman" w:cs="Times New Roman"/>
          <w:sz w:val="24"/>
          <w:szCs w:val="24"/>
          <w:lang w:eastAsia="lt-LT"/>
        </w:rPr>
        <w:t>i</w:t>
      </w:r>
      <w:r w:rsidR="00752C61" w:rsidRPr="00A41992">
        <w:rPr>
          <w:rFonts w:ascii="Times New Roman" w:hAnsi="Times New Roman" w:cs="Times New Roman"/>
          <w:spacing w:val="-1"/>
          <w:sz w:val="24"/>
          <w:szCs w:val="24"/>
          <w:lang w:eastAsia="lt-LT"/>
        </w:rPr>
        <w:t>a</w:t>
      </w:r>
      <w:r w:rsidR="00752C61" w:rsidRPr="00A41992">
        <w:rPr>
          <w:rFonts w:ascii="Times New Roman" w:hAnsi="Times New Roman" w:cs="Times New Roman"/>
          <w:sz w:val="24"/>
          <w:szCs w:val="24"/>
          <w:lang w:eastAsia="lt-LT"/>
        </w:rPr>
        <w:t>si</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z w:val="24"/>
          <w:szCs w:val="24"/>
          <w:lang w:eastAsia="lt-LT"/>
        </w:rPr>
        <w:t>201</w:t>
      </w:r>
      <w:r w:rsidR="00690972">
        <w:rPr>
          <w:rFonts w:ascii="Times New Roman" w:hAnsi="Times New Roman" w:cs="Times New Roman"/>
          <w:sz w:val="24"/>
          <w:szCs w:val="24"/>
          <w:lang w:eastAsia="lt-LT"/>
        </w:rPr>
        <w:t>9</w:t>
      </w:r>
      <w:r w:rsidR="00752C61" w:rsidRPr="00A41992">
        <w:rPr>
          <w:rFonts w:ascii="Times New Roman" w:hAnsi="Times New Roman" w:cs="Times New Roman"/>
          <w:spacing w:val="5"/>
          <w:sz w:val="24"/>
          <w:szCs w:val="24"/>
          <w:lang w:eastAsia="lt-LT"/>
        </w:rPr>
        <w:t xml:space="preserve"> </w:t>
      </w:r>
      <w:r w:rsidR="00752C61" w:rsidRPr="00A41992">
        <w:rPr>
          <w:rFonts w:ascii="Times New Roman" w:hAnsi="Times New Roman" w:cs="Times New Roman"/>
          <w:sz w:val="24"/>
          <w:szCs w:val="24"/>
          <w:lang w:eastAsia="lt-LT"/>
        </w:rPr>
        <w:t>m.</w:t>
      </w:r>
      <w:r w:rsidR="00752C61" w:rsidRPr="00A41992">
        <w:rPr>
          <w:rFonts w:ascii="Times New Roman" w:hAnsi="Times New Roman" w:cs="Times New Roman"/>
          <w:spacing w:val="7"/>
          <w:sz w:val="24"/>
          <w:szCs w:val="24"/>
          <w:lang w:eastAsia="lt-LT"/>
        </w:rPr>
        <w:t xml:space="preserve"> </w:t>
      </w:r>
      <w:r w:rsidR="00752C61" w:rsidRPr="00A41992">
        <w:rPr>
          <w:rFonts w:ascii="Times New Roman" w:hAnsi="Times New Roman" w:cs="Times New Roman"/>
          <w:spacing w:val="-1"/>
          <w:sz w:val="24"/>
          <w:szCs w:val="24"/>
          <w:lang w:eastAsia="lt-LT"/>
        </w:rPr>
        <w:t>r</w:t>
      </w:r>
      <w:r w:rsidR="00752C61" w:rsidRPr="00A41992">
        <w:rPr>
          <w:rFonts w:ascii="Times New Roman" w:hAnsi="Times New Roman" w:cs="Times New Roman"/>
          <w:spacing w:val="2"/>
          <w:sz w:val="24"/>
          <w:szCs w:val="24"/>
          <w:lang w:eastAsia="lt-LT"/>
        </w:rPr>
        <w:t>u</w:t>
      </w:r>
      <w:r w:rsidR="00752C61" w:rsidRPr="00A41992">
        <w:rPr>
          <w:rFonts w:ascii="Times New Roman" w:hAnsi="Times New Roman" w:cs="Times New Roman"/>
          <w:spacing w:val="-2"/>
          <w:sz w:val="24"/>
          <w:szCs w:val="24"/>
          <w:lang w:eastAsia="lt-LT"/>
        </w:rPr>
        <w:t>g</w:t>
      </w:r>
      <w:r w:rsidR="00752C61" w:rsidRPr="00A41992">
        <w:rPr>
          <w:rFonts w:ascii="Times New Roman" w:hAnsi="Times New Roman" w:cs="Times New Roman"/>
          <w:sz w:val="24"/>
          <w:szCs w:val="24"/>
          <w:lang w:eastAsia="lt-LT"/>
        </w:rPr>
        <w:t>pjū</w:t>
      </w:r>
      <w:r w:rsidR="00752C61" w:rsidRPr="00A41992">
        <w:rPr>
          <w:rFonts w:ascii="Times New Roman" w:hAnsi="Times New Roman" w:cs="Times New Roman"/>
          <w:spacing w:val="-1"/>
          <w:sz w:val="24"/>
          <w:szCs w:val="24"/>
          <w:lang w:eastAsia="lt-LT"/>
        </w:rPr>
        <w:t>č</w:t>
      </w:r>
      <w:r w:rsidR="00752C61" w:rsidRPr="00A41992">
        <w:rPr>
          <w:rFonts w:ascii="Times New Roman" w:hAnsi="Times New Roman" w:cs="Times New Roman"/>
          <w:sz w:val="24"/>
          <w:szCs w:val="24"/>
          <w:lang w:eastAsia="lt-LT"/>
        </w:rPr>
        <w:t>io</w:t>
      </w:r>
      <w:r w:rsidR="00752C61" w:rsidRPr="00A41992">
        <w:rPr>
          <w:rFonts w:ascii="Times New Roman" w:hAnsi="Times New Roman" w:cs="Times New Roman"/>
          <w:spacing w:val="7"/>
          <w:sz w:val="24"/>
          <w:szCs w:val="24"/>
          <w:lang w:eastAsia="lt-LT"/>
        </w:rPr>
        <w:t xml:space="preserve"> </w:t>
      </w:r>
      <w:r w:rsidR="00752C61" w:rsidRPr="00A41992">
        <w:rPr>
          <w:rFonts w:ascii="Times New Roman" w:hAnsi="Times New Roman" w:cs="Times New Roman"/>
          <w:sz w:val="24"/>
          <w:szCs w:val="24"/>
          <w:lang w:eastAsia="lt-LT"/>
        </w:rPr>
        <w:t>31d.</w:t>
      </w:r>
      <w:r w:rsidR="00EB4233">
        <w:rPr>
          <w:rFonts w:ascii="Times New Roman" w:hAnsi="Times New Roman" w:cs="Times New Roman"/>
          <w:sz w:val="24"/>
          <w:szCs w:val="24"/>
          <w:lang w:eastAsia="lt-LT"/>
        </w:rPr>
        <w:t xml:space="preserve">    Ugdymo procesas 1</w:t>
      </w:r>
      <w:r w:rsidR="007B6597">
        <w:rPr>
          <w:rFonts w:ascii="Times New Roman" w:hAnsi="Times New Roman" w:cs="Times New Roman"/>
          <w:sz w:val="24"/>
          <w:szCs w:val="24"/>
          <w:lang w:eastAsia="lt-LT"/>
        </w:rPr>
        <w:t>-4</w:t>
      </w:r>
      <w:r w:rsidR="00752C61">
        <w:rPr>
          <w:rFonts w:ascii="Times New Roman" w:hAnsi="Times New Roman" w:cs="Times New Roman"/>
          <w:sz w:val="24"/>
          <w:szCs w:val="24"/>
          <w:lang w:eastAsia="lt-LT"/>
        </w:rPr>
        <w:t xml:space="preserve"> specialiųjų ir</w:t>
      </w:r>
      <w:r w:rsidR="003E0260">
        <w:rPr>
          <w:rFonts w:ascii="Times New Roman" w:hAnsi="Times New Roman" w:cs="Times New Roman"/>
          <w:sz w:val="24"/>
          <w:szCs w:val="24"/>
          <w:lang w:eastAsia="lt-LT"/>
        </w:rPr>
        <w:t xml:space="preserve"> 1-4</w:t>
      </w:r>
      <w:r w:rsidR="00752C61">
        <w:rPr>
          <w:rFonts w:ascii="Times New Roman" w:hAnsi="Times New Roman" w:cs="Times New Roman"/>
          <w:sz w:val="24"/>
          <w:szCs w:val="24"/>
          <w:lang w:eastAsia="lt-LT"/>
        </w:rPr>
        <w:t xml:space="preserve"> lavinamųjų</w:t>
      </w:r>
      <w:r w:rsidR="007B5961">
        <w:rPr>
          <w:rFonts w:ascii="Times New Roman" w:hAnsi="Times New Roman" w:cs="Times New Roman"/>
          <w:sz w:val="24"/>
          <w:szCs w:val="24"/>
          <w:lang w:eastAsia="lt-LT"/>
        </w:rPr>
        <w:t xml:space="preserve"> klasių mokiniams prasideda 2018</w:t>
      </w:r>
      <w:r w:rsidR="00752C61">
        <w:rPr>
          <w:rFonts w:ascii="Times New Roman" w:hAnsi="Times New Roman" w:cs="Times New Roman"/>
          <w:sz w:val="24"/>
          <w:szCs w:val="24"/>
          <w:lang w:eastAsia="lt-LT"/>
        </w:rPr>
        <w:t xml:space="preserve"> </w:t>
      </w:r>
      <w:r w:rsidR="007B6597">
        <w:rPr>
          <w:rFonts w:ascii="Times New Roman" w:hAnsi="Times New Roman" w:cs="Times New Roman"/>
          <w:sz w:val="24"/>
          <w:szCs w:val="24"/>
          <w:lang w:eastAsia="lt-LT"/>
        </w:rPr>
        <w:t xml:space="preserve">m. rugsėjo 1 d. </w:t>
      </w:r>
      <w:r w:rsidR="00EE0AED">
        <w:rPr>
          <w:rFonts w:ascii="Times New Roman" w:hAnsi="Times New Roman" w:cs="Times New Roman"/>
          <w:sz w:val="24"/>
          <w:szCs w:val="24"/>
          <w:lang w:eastAsia="lt-LT"/>
        </w:rPr>
        <w:t xml:space="preserve">ir baigiasi </w:t>
      </w:r>
      <w:r w:rsidR="004B5462">
        <w:rPr>
          <w:rFonts w:ascii="Times New Roman" w:hAnsi="Times New Roman" w:cs="Times New Roman"/>
          <w:sz w:val="24"/>
          <w:szCs w:val="24"/>
          <w:lang w:eastAsia="lt-LT"/>
        </w:rPr>
        <w:t xml:space="preserve">birželio 7 d. </w:t>
      </w:r>
      <w:r w:rsidR="00690972">
        <w:rPr>
          <w:rFonts w:ascii="Times New Roman" w:hAnsi="Times New Roman" w:cs="Times New Roman"/>
          <w:sz w:val="24"/>
          <w:szCs w:val="24"/>
          <w:lang w:eastAsia="lt-LT"/>
        </w:rPr>
        <w:t>Ugdymo proceso trukmė - 175</w:t>
      </w:r>
      <w:r w:rsidR="007B6597">
        <w:rPr>
          <w:rFonts w:ascii="Times New Roman" w:hAnsi="Times New Roman" w:cs="Times New Roman"/>
          <w:sz w:val="24"/>
          <w:szCs w:val="24"/>
          <w:lang w:eastAsia="lt-LT"/>
        </w:rPr>
        <w:t xml:space="preserve"> ugdymo dienų</w:t>
      </w:r>
      <w:r w:rsidR="00690972">
        <w:rPr>
          <w:rFonts w:ascii="Times New Roman" w:hAnsi="Times New Roman" w:cs="Times New Roman"/>
          <w:sz w:val="24"/>
          <w:szCs w:val="24"/>
          <w:lang w:eastAsia="lt-LT"/>
        </w:rPr>
        <w:t xml:space="preserve"> (35</w:t>
      </w:r>
      <w:r w:rsidR="00417E84">
        <w:rPr>
          <w:rFonts w:ascii="Times New Roman" w:hAnsi="Times New Roman" w:cs="Times New Roman"/>
          <w:sz w:val="24"/>
          <w:szCs w:val="24"/>
          <w:lang w:eastAsia="lt-LT"/>
        </w:rPr>
        <w:t xml:space="preserve"> savaitės)</w:t>
      </w:r>
      <w:r w:rsidR="007B6597">
        <w:rPr>
          <w:rFonts w:ascii="Times New Roman" w:hAnsi="Times New Roman" w:cs="Times New Roman"/>
          <w:sz w:val="24"/>
          <w:szCs w:val="24"/>
          <w:lang w:eastAsia="lt-LT"/>
        </w:rPr>
        <w:t>. Ugdymo procesas 5</w:t>
      </w:r>
      <w:r w:rsidR="00752C61">
        <w:rPr>
          <w:rFonts w:ascii="Times New Roman" w:hAnsi="Times New Roman" w:cs="Times New Roman"/>
          <w:sz w:val="24"/>
          <w:szCs w:val="24"/>
          <w:lang w:eastAsia="lt-LT"/>
        </w:rPr>
        <w:t>–10 specialiųjų,</w:t>
      </w:r>
      <w:r w:rsidR="003E0260">
        <w:rPr>
          <w:rFonts w:ascii="Times New Roman" w:hAnsi="Times New Roman" w:cs="Times New Roman"/>
          <w:sz w:val="24"/>
          <w:szCs w:val="24"/>
          <w:lang w:eastAsia="lt-LT"/>
        </w:rPr>
        <w:t xml:space="preserve"> 5-10</w:t>
      </w:r>
      <w:r w:rsidR="00752C61">
        <w:rPr>
          <w:rFonts w:ascii="Times New Roman" w:hAnsi="Times New Roman" w:cs="Times New Roman"/>
          <w:sz w:val="24"/>
          <w:szCs w:val="24"/>
          <w:lang w:eastAsia="lt-LT"/>
        </w:rPr>
        <w:t xml:space="preserve"> lavinamųjų ir socialinių įgūdžių ugdymo</w:t>
      </w:r>
      <w:r w:rsidR="00690972">
        <w:rPr>
          <w:rFonts w:ascii="Times New Roman" w:hAnsi="Times New Roman" w:cs="Times New Roman"/>
          <w:sz w:val="24"/>
          <w:szCs w:val="24"/>
          <w:lang w:eastAsia="lt-LT"/>
        </w:rPr>
        <w:t xml:space="preserve"> klasių mokiniams prasideda 2018</w:t>
      </w:r>
      <w:r w:rsidR="00752C61">
        <w:rPr>
          <w:rFonts w:ascii="Times New Roman" w:hAnsi="Times New Roman" w:cs="Times New Roman"/>
          <w:sz w:val="24"/>
          <w:szCs w:val="24"/>
          <w:lang w:eastAsia="lt-LT"/>
        </w:rPr>
        <w:t xml:space="preserve"> m. rugsėjo </w:t>
      </w:r>
      <w:r w:rsidR="005232B1">
        <w:rPr>
          <w:rFonts w:ascii="Times New Roman" w:hAnsi="Times New Roman" w:cs="Times New Roman"/>
          <w:sz w:val="24"/>
          <w:szCs w:val="24"/>
          <w:lang w:eastAsia="lt-LT"/>
        </w:rPr>
        <w:t>1 d</w:t>
      </w:r>
      <w:r w:rsidR="007B6597">
        <w:rPr>
          <w:rFonts w:ascii="Times New Roman" w:hAnsi="Times New Roman" w:cs="Times New Roman"/>
          <w:sz w:val="24"/>
          <w:szCs w:val="24"/>
          <w:lang w:eastAsia="lt-LT"/>
        </w:rPr>
        <w:t xml:space="preserve">. </w:t>
      </w:r>
      <w:r w:rsidR="00AB5655">
        <w:rPr>
          <w:rFonts w:ascii="Times New Roman" w:hAnsi="Times New Roman" w:cs="Times New Roman"/>
          <w:sz w:val="24"/>
          <w:szCs w:val="24"/>
          <w:lang w:eastAsia="lt-LT"/>
        </w:rPr>
        <w:t xml:space="preserve">ir baigiasi </w:t>
      </w:r>
      <w:r w:rsidR="004B5462">
        <w:rPr>
          <w:rFonts w:ascii="Times New Roman" w:hAnsi="Times New Roman" w:cs="Times New Roman"/>
          <w:sz w:val="24"/>
          <w:szCs w:val="24"/>
          <w:lang w:eastAsia="lt-LT"/>
        </w:rPr>
        <w:t>birželio 21</w:t>
      </w:r>
      <w:r w:rsidR="00417E84">
        <w:rPr>
          <w:rFonts w:ascii="Times New Roman" w:hAnsi="Times New Roman" w:cs="Times New Roman"/>
          <w:sz w:val="24"/>
          <w:szCs w:val="24"/>
          <w:lang w:eastAsia="lt-LT"/>
        </w:rPr>
        <w:t xml:space="preserve"> d. </w:t>
      </w:r>
      <w:r w:rsidR="007B6597">
        <w:rPr>
          <w:rFonts w:ascii="Times New Roman" w:hAnsi="Times New Roman" w:cs="Times New Roman"/>
          <w:sz w:val="24"/>
          <w:szCs w:val="24"/>
          <w:lang w:eastAsia="lt-LT"/>
        </w:rPr>
        <w:t>Ugd</w:t>
      </w:r>
      <w:r w:rsidR="0019127E">
        <w:rPr>
          <w:rFonts w:ascii="Times New Roman" w:hAnsi="Times New Roman" w:cs="Times New Roman"/>
          <w:sz w:val="24"/>
          <w:szCs w:val="24"/>
          <w:lang w:eastAsia="lt-LT"/>
        </w:rPr>
        <w:t>ymo proceso trukmė - 185</w:t>
      </w:r>
      <w:r w:rsidR="007B6597">
        <w:rPr>
          <w:rFonts w:ascii="Times New Roman" w:hAnsi="Times New Roman" w:cs="Times New Roman"/>
          <w:sz w:val="24"/>
          <w:szCs w:val="24"/>
          <w:lang w:eastAsia="lt-LT"/>
        </w:rPr>
        <w:t xml:space="preserve"> ugdymo diena</w:t>
      </w:r>
      <w:r w:rsidR="0019127E">
        <w:rPr>
          <w:rFonts w:ascii="Times New Roman" w:hAnsi="Times New Roman" w:cs="Times New Roman"/>
          <w:sz w:val="24"/>
          <w:szCs w:val="24"/>
          <w:lang w:eastAsia="lt-LT"/>
        </w:rPr>
        <w:t xml:space="preserve"> (37</w:t>
      </w:r>
      <w:r w:rsidR="00417E84">
        <w:rPr>
          <w:rFonts w:ascii="Times New Roman" w:hAnsi="Times New Roman" w:cs="Times New Roman"/>
          <w:sz w:val="24"/>
          <w:szCs w:val="24"/>
          <w:lang w:eastAsia="lt-LT"/>
        </w:rPr>
        <w:t xml:space="preserve"> savaitės)</w:t>
      </w:r>
      <w:r w:rsidR="007B6597">
        <w:rPr>
          <w:rFonts w:ascii="Times New Roman" w:hAnsi="Times New Roman" w:cs="Times New Roman"/>
          <w:sz w:val="24"/>
          <w:szCs w:val="24"/>
          <w:lang w:eastAsia="lt-LT"/>
        </w:rPr>
        <w:t xml:space="preserve">. </w:t>
      </w:r>
    </w:p>
    <w:p w:rsidR="002925B8" w:rsidRDefault="00036EE9" w:rsidP="00036EE9">
      <w:pPr>
        <w:widowControl w:val="0"/>
        <w:tabs>
          <w:tab w:val="left" w:pos="0"/>
        </w:tabs>
        <w:autoSpaceDE w:val="0"/>
        <w:autoSpaceDN w:val="0"/>
        <w:adjustRightInd w:val="0"/>
        <w:spacing w:after="0" w:line="240" w:lineRule="auto"/>
        <w:ind w:right="6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17E84">
        <w:rPr>
          <w:rFonts w:ascii="Times New Roman" w:eastAsia="Times New Roman" w:hAnsi="Times New Roman" w:cs="Times New Roman"/>
          <w:sz w:val="24"/>
          <w:szCs w:val="24"/>
          <w:lang w:eastAsia="lt-LT"/>
        </w:rPr>
        <w:t>12</w:t>
      </w:r>
      <w:r w:rsidR="00752C61">
        <w:rPr>
          <w:rFonts w:ascii="Times New Roman" w:eastAsia="Times New Roman" w:hAnsi="Times New Roman" w:cs="Times New Roman"/>
          <w:sz w:val="24"/>
          <w:szCs w:val="24"/>
          <w:lang w:eastAsia="lt-LT"/>
        </w:rPr>
        <w:t xml:space="preserve">. </w:t>
      </w:r>
      <w:r w:rsidR="00752C61" w:rsidRPr="00A41992">
        <w:rPr>
          <w:rFonts w:ascii="Times New Roman" w:eastAsia="Times New Roman" w:hAnsi="Times New Roman" w:cs="Times New Roman"/>
          <w:sz w:val="24"/>
          <w:szCs w:val="24"/>
          <w:lang w:eastAsia="lt-LT"/>
        </w:rPr>
        <w:t xml:space="preserve">Mokykloje </w:t>
      </w:r>
      <w:r w:rsidR="00417E84">
        <w:rPr>
          <w:rFonts w:ascii="Times New Roman" w:eastAsia="Times New Roman" w:hAnsi="Times New Roman" w:cs="Times New Roman"/>
          <w:sz w:val="24"/>
          <w:szCs w:val="24"/>
          <w:lang w:eastAsia="lt-LT"/>
        </w:rPr>
        <w:t xml:space="preserve">ugdymas vyksta </w:t>
      </w:r>
      <w:r w:rsidR="002925B8">
        <w:rPr>
          <w:rFonts w:ascii="Times New Roman" w:eastAsia="Times New Roman" w:hAnsi="Times New Roman" w:cs="Times New Roman"/>
          <w:sz w:val="24"/>
          <w:szCs w:val="24"/>
          <w:lang w:eastAsia="lt-LT"/>
        </w:rPr>
        <w:t>penkias dienas per savaitę, grupine darbo forma. Individualus ugdymas vyksta logopedinių ir specialiųjų pratybų metu.</w:t>
      </w:r>
    </w:p>
    <w:p w:rsidR="00143553" w:rsidRDefault="00036EE9" w:rsidP="00036EE9">
      <w:pPr>
        <w:widowControl w:val="0"/>
        <w:tabs>
          <w:tab w:val="left" w:pos="0"/>
        </w:tabs>
        <w:autoSpaceDE w:val="0"/>
        <w:autoSpaceDN w:val="0"/>
        <w:adjustRightInd w:val="0"/>
        <w:spacing w:after="0" w:line="240" w:lineRule="auto"/>
        <w:ind w:right="6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925B8">
        <w:rPr>
          <w:rFonts w:ascii="Times New Roman" w:eastAsia="Times New Roman" w:hAnsi="Times New Roman" w:cs="Times New Roman"/>
          <w:sz w:val="24"/>
          <w:szCs w:val="24"/>
          <w:lang w:eastAsia="lt-LT"/>
        </w:rPr>
        <w:t>12.1.</w:t>
      </w:r>
      <w:r w:rsidR="00752C61">
        <w:rPr>
          <w:rFonts w:ascii="Times New Roman" w:eastAsia="Times New Roman" w:hAnsi="Times New Roman" w:cs="Times New Roman"/>
          <w:sz w:val="24"/>
          <w:szCs w:val="24"/>
          <w:lang w:eastAsia="lt-LT"/>
        </w:rPr>
        <w:t xml:space="preserve"> </w:t>
      </w:r>
      <w:r w:rsidR="002925B8">
        <w:rPr>
          <w:rFonts w:ascii="Times New Roman" w:eastAsia="Times New Roman" w:hAnsi="Times New Roman" w:cs="Times New Roman"/>
          <w:sz w:val="24"/>
          <w:szCs w:val="24"/>
          <w:lang w:eastAsia="lt-LT"/>
        </w:rPr>
        <w:t>Pamokų laikas ir pertraukų trukmė:</w:t>
      </w:r>
    </w:p>
    <w:p w:rsidR="002925B8" w:rsidRDefault="002925B8" w:rsidP="00036EE9">
      <w:pPr>
        <w:widowControl w:val="0"/>
        <w:tabs>
          <w:tab w:val="left" w:pos="0"/>
        </w:tabs>
        <w:autoSpaceDE w:val="0"/>
        <w:autoSpaceDN w:val="0"/>
        <w:adjustRightInd w:val="0"/>
        <w:spacing w:after="0" w:line="240" w:lineRule="auto"/>
        <w:ind w:right="68"/>
        <w:jc w:val="both"/>
        <w:rPr>
          <w:rFonts w:ascii="Times New Roman" w:eastAsia="Times New Roman" w:hAnsi="Times New Roman" w:cs="Times New Roman"/>
          <w:sz w:val="24"/>
          <w:szCs w:val="24"/>
          <w:lang w:eastAsia="lt-LT"/>
        </w:rPr>
      </w:pPr>
    </w:p>
    <w:tbl>
      <w:tblPr>
        <w:tblW w:w="9823" w:type="dxa"/>
        <w:tblLook w:val="04A0" w:firstRow="1" w:lastRow="0" w:firstColumn="1" w:lastColumn="0" w:noHBand="0" w:noVBand="1"/>
      </w:tblPr>
      <w:tblGrid>
        <w:gridCol w:w="1165"/>
        <w:gridCol w:w="4329"/>
        <w:gridCol w:w="4329"/>
      </w:tblGrid>
      <w:tr w:rsidR="00752C61" w:rsidTr="00143553">
        <w:trPr>
          <w:trHeight w:val="480"/>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Pamokų laikas</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Pertraukų trukmė (minutės)</w:t>
            </w:r>
          </w:p>
        </w:tc>
      </w:tr>
      <w:tr w:rsidR="00752C61" w:rsidTr="00143553">
        <w:trPr>
          <w:trHeight w:val="420"/>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0.</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8.00 – 8.45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15</w:t>
            </w:r>
          </w:p>
        </w:tc>
      </w:tr>
      <w:tr w:rsidR="00752C61" w:rsidTr="00143553">
        <w:trPr>
          <w:trHeight w:val="256"/>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9.00 – 9.45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10</w:t>
            </w:r>
          </w:p>
        </w:tc>
      </w:tr>
      <w:tr w:rsidR="00752C61" w:rsidTr="00143553">
        <w:trPr>
          <w:trHeight w:val="480"/>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2.</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9.55  – 10.40</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20</w:t>
            </w:r>
          </w:p>
        </w:tc>
      </w:tr>
      <w:tr w:rsidR="00752C61" w:rsidTr="00143553">
        <w:trPr>
          <w:trHeight w:val="256"/>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3.</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11.00 – 11.45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10</w:t>
            </w:r>
          </w:p>
        </w:tc>
      </w:tr>
      <w:tr w:rsidR="00752C61" w:rsidTr="00143553">
        <w:trPr>
          <w:trHeight w:val="256"/>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lastRenderedPageBreak/>
              <w:t>4.</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11.55 – 12.40</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10</w:t>
            </w:r>
          </w:p>
        </w:tc>
      </w:tr>
      <w:tr w:rsidR="00752C61" w:rsidTr="00143553">
        <w:trPr>
          <w:trHeight w:val="256"/>
        </w:trPr>
        <w:tc>
          <w:tcPr>
            <w:tcW w:w="1165"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12.50 – 13.35</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2</w:t>
            </w:r>
            <w:r w:rsidR="00805F9C">
              <w:rPr>
                <w:rFonts w:ascii="Times New Roman" w:eastAsia="Times New Roman" w:hAnsi="Times New Roman" w:cs="Times New Roman"/>
                <w:sz w:val="24"/>
                <w:szCs w:val="24"/>
                <w:lang w:eastAsia="lt-LT"/>
              </w:rPr>
              <w:t>0</w:t>
            </w:r>
          </w:p>
        </w:tc>
      </w:tr>
      <w:tr w:rsidR="00752C61" w:rsidTr="00B31F00">
        <w:trPr>
          <w:trHeight w:val="495"/>
        </w:trPr>
        <w:tc>
          <w:tcPr>
            <w:tcW w:w="1165" w:type="dxa"/>
            <w:tcBorders>
              <w:top w:val="single" w:sz="4" w:space="0" w:color="auto"/>
              <w:left w:val="single" w:sz="4" w:space="0" w:color="auto"/>
              <w:bottom w:val="single" w:sz="4" w:space="0" w:color="auto"/>
              <w:right w:val="single" w:sz="4" w:space="0" w:color="auto"/>
            </w:tcBorders>
          </w:tcPr>
          <w:p w:rsidR="00B31F00"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6.</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805F9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13.55</w:t>
            </w:r>
            <w:r w:rsidR="00B31F00">
              <w:rPr>
                <w:rFonts w:ascii="Times New Roman" w:eastAsia="Times New Roman" w:hAnsi="Times New Roman" w:cs="Times New Roman"/>
                <w:sz w:val="24"/>
                <w:szCs w:val="24"/>
                <w:lang w:eastAsia="lt-LT"/>
              </w:rPr>
              <w:t xml:space="preserve"> – 14.4</w:t>
            </w:r>
            <w:r>
              <w:rPr>
                <w:rFonts w:ascii="Times New Roman" w:eastAsia="Times New Roman" w:hAnsi="Times New Roman" w:cs="Times New Roman"/>
                <w:sz w:val="24"/>
                <w:szCs w:val="24"/>
                <w:lang w:eastAsia="lt-LT"/>
              </w:rPr>
              <w:t>0</w:t>
            </w:r>
          </w:p>
        </w:tc>
        <w:tc>
          <w:tcPr>
            <w:tcW w:w="4329" w:type="dxa"/>
            <w:tcBorders>
              <w:top w:val="single" w:sz="4" w:space="0" w:color="auto"/>
              <w:left w:val="single" w:sz="4" w:space="0" w:color="auto"/>
              <w:bottom w:val="single" w:sz="4" w:space="0" w:color="auto"/>
              <w:right w:val="single" w:sz="4" w:space="0" w:color="auto"/>
            </w:tcBorders>
          </w:tcPr>
          <w:p w:rsidR="00752C61" w:rsidRPr="00E270EE" w:rsidRDefault="00752C61" w:rsidP="00036EE9">
            <w:pPr>
              <w:jc w:val="both"/>
              <w:rPr>
                <w:rFonts w:ascii="Times New Roman" w:eastAsia="Times New Roman" w:hAnsi="Times New Roman" w:cs="Times New Roman"/>
                <w:sz w:val="24"/>
                <w:szCs w:val="24"/>
                <w:lang w:eastAsia="lt-LT"/>
              </w:rPr>
            </w:pPr>
            <w:r w:rsidRPr="00E270EE">
              <w:rPr>
                <w:rFonts w:ascii="Times New Roman" w:eastAsia="Times New Roman" w:hAnsi="Times New Roman" w:cs="Times New Roman"/>
                <w:sz w:val="24"/>
                <w:szCs w:val="24"/>
                <w:lang w:eastAsia="lt-LT"/>
              </w:rPr>
              <w:t>10</w:t>
            </w:r>
          </w:p>
        </w:tc>
      </w:tr>
      <w:tr w:rsidR="00B31F00" w:rsidTr="00143553">
        <w:trPr>
          <w:trHeight w:val="525"/>
        </w:trPr>
        <w:tc>
          <w:tcPr>
            <w:tcW w:w="1165" w:type="dxa"/>
            <w:tcBorders>
              <w:top w:val="single" w:sz="4" w:space="0" w:color="auto"/>
              <w:left w:val="single" w:sz="4" w:space="0" w:color="auto"/>
              <w:bottom w:val="single" w:sz="4" w:space="0" w:color="auto"/>
              <w:right w:val="single" w:sz="4" w:space="0" w:color="auto"/>
            </w:tcBorders>
          </w:tcPr>
          <w:p w:rsidR="00B31F00" w:rsidRPr="00E270EE" w:rsidRDefault="00B31F00"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4329" w:type="dxa"/>
            <w:tcBorders>
              <w:top w:val="single" w:sz="4" w:space="0" w:color="auto"/>
              <w:left w:val="single" w:sz="4" w:space="0" w:color="auto"/>
              <w:bottom w:val="single" w:sz="4" w:space="0" w:color="auto"/>
              <w:right w:val="single" w:sz="4" w:space="0" w:color="auto"/>
            </w:tcBorders>
          </w:tcPr>
          <w:p w:rsidR="00B31F00" w:rsidRDefault="00805F9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14.50</w:t>
            </w:r>
            <w:r w:rsidR="00B31F00">
              <w:rPr>
                <w:rFonts w:ascii="Times New Roman" w:eastAsia="Times New Roman" w:hAnsi="Times New Roman" w:cs="Times New Roman"/>
                <w:sz w:val="24"/>
                <w:szCs w:val="24"/>
                <w:lang w:eastAsia="lt-LT"/>
              </w:rPr>
              <w:t xml:space="preserve"> – 15.</w:t>
            </w:r>
            <w:r>
              <w:rPr>
                <w:rFonts w:ascii="Times New Roman" w:eastAsia="Times New Roman" w:hAnsi="Times New Roman" w:cs="Times New Roman"/>
                <w:sz w:val="24"/>
                <w:szCs w:val="24"/>
                <w:lang w:eastAsia="lt-LT"/>
              </w:rPr>
              <w:t>35</w:t>
            </w:r>
          </w:p>
        </w:tc>
        <w:tc>
          <w:tcPr>
            <w:tcW w:w="4329" w:type="dxa"/>
            <w:tcBorders>
              <w:top w:val="single" w:sz="4" w:space="0" w:color="auto"/>
              <w:left w:val="single" w:sz="4" w:space="0" w:color="auto"/>
              <w:bottom w:val="single" w:sz="4" w:space="0" w:color="auto"/>
              <w:right w:val="single" w:sz="4" w:space="0" w:color="auto"/>
            </w:tcBorders>
          </w:tcPr>
          <w:p w:rsidR="00B31F00" w:rsidRPr="00E270EE" w:rsidRDefault="00B31F00"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rsidR="00752C61" w:rsidRPr="002C5AD3" w:rsidRDefault="00752C61" w:rsidP="00036EE9">
      <w:pPr>
        <w:spacing w:after="0" w:line="240" w:lineRule="auto"/>
        <w:jc w:val="both"/>
        <w:rPr>
          <w:rFonts w:ascii="Times New Roman" w:eastAsia="Times New Roman" w:hAnsi="Times New Roman" w:cs="Times New Roman"/>
          <w:sz w:val="24"/>
          <w:szCs w:val="24"/>
          <w:lang w:eastAsia="lt-LT"/>
        </w:rPr>
      </w:pPr>
    </w:p>
    <w:p w:rsidR="00752C61" w:rsidRPr="0085640E" w:rsidRDefault="002925B8" w:rsidP="00036EE9">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036EE9">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13</w:t>
      </w:r>
      <w:r w:rsidR="00752C61">
        <w:rPr>
          <w:rFonts w:ascii="Times New Roman" w:eastAsia="Times New Roman" w:hAnsi="Times New Roman" w:cs="Times New Roman"/>
          <w:color w:val="000000" w:themeColor="text1"/>
          <w:sz w:val="24"/>
          <w:szCs w:val="24"/>
          <w:lang w:eastAsia="lt-LT"/>
        </w:rPr>
        <w:t>. M</w:t>
      </w:r>
      <w:r w:rsidR="00752C61" w:rsidRPr="0085640E">
        <w:rPr>
          <w:rFonts w:ascii="Times New Roman" w:eastAsia="Times New Roman" w:hAnsi="Times New Roman" w:cs="Times New Roman"/>
          <w:color w:val="000000" w:themeColor="text1"/>
          <w:sz w:val="24"/>
          <w:szCs w:val="24"/>
          <w:lang w:eastAsia="lt-LT"/>
        </w:rPr>
        <w:t>okslo metai skirstomi pusmečiais:</w:t>
      </w:r>
    </w:p>
    <w:p w:rsidR="00752C61" w:rsidRDefault="002925B8" w:rsidP="00036EE9">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036EE9">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13</w:t>
      </w:r>
      <w:r w:rsidR="00752C61">
        <w:rPr>
          <w:rFonts w:ascii="Times New Roman" w:eastAsia="Times New Roman" w:hAnsi="Times New Roman" w:cs="Times New Roman"/>
          <w:color w:val="000000" w:themeColor="text1"/>
          <w:sz w:val="24"/>
          <w:szCs w:val="24"/>
          <w:lang w:eastAsia="lt-LT"/>
        </w:rPr>
        <w:t>.</w:t>
      </w:r>
      <w:r w:rsidR="00E86CF4">
        <w:rPr>
          <w:rFonts w:ascii="Times New Roman" w:eastAsia="Times New Roman" w:hAnsi="Times New Roman" w:cs="Times New Roman"/>
          <w:color w:val="000000" w:themeColor="text1"/>
          <w:sz w:val="24"/>
          <w:szCs w:val="24"/>
          <w:lang w:eastAsia="lt-LT"/>
        </w:rPr>
        <w:t>1.</w:t>
      </w:r>
      <w:r w:rsidR="00752C61" w:rsidRPr="0085640E">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visų klasių mokiniams </w:t>
      </w:r>
      <w:r w:rsidR="00752C61" w:rsidRPr="0085640E">
        <w:rPr>
          <w:rFonts w:ascii="Times New Roman" w:eastAsia="Times New Roman" w:hAnsi="Times New Roman" w:cs="Times New Roman"/>
          <w:color w:val="000000" w:themeColor="text1"/>
          <w:sz w:val="24"/>
          <w:szCs w:val="24"/>
          <w:lang w:eastAsia="lt-LT"/>
        </w:rPr>
        <w:t>I</w:t>
      </w:r>
      <w:r w:rsidR="00752C61">
        <w:rPr>
          <w:rFonts w:ascii="Times New Roman" w:eastAsia="Times New Roman" w:hAnsi="Times New Roman" w:cs="Times New Roman"/>
          <w:color w:val="000000" w:themeColor="text1"/>
          <w:sz w:val="24"/>
          <w:szCs w:val="24"/>
          <w:lang w:eastAsia="lt-LT"/>
        </w:rPr>
        <w:t>-asis pusmetis prasideda</w:t>
      </w:r>
      <w:r w:rsidR="00752C61" w:rsidRPr="0085640E">
        <w:rPr>
          <w:rFonts w:ascii="Times New Roman" w:eastAsia="Times New Roman" w:hAnsi="Times New Roman" w:cs="Times New Roman"/>
          <w:color w:val="000000" w:themeColor="text1"/>
          <w:sz w:val="24"/>
          <w:szCs w:val="24"/>
          <w:lang w:eastAsia="lt-LT"/>
        </w:rPr>
        <w:t xml:space="preserve"> 201</w:t>
      </w:r>
      <w:r w:rsidR="0019127E">
        <w:rPr>
          <w:rFonts w:ascii="Times New Roman" w:eastAsia="Times New Roman" w:hAnsi="Times New Roman" w:cs="Times New Roman"/>
          <w:color w:val="000000" w:themeColor="text1"/>
          <w:sz w:val="24"/>
          <w:szCs w:val="24"/>
          <w:lang w:eastAsia="lt-LT"/>
        </w:rPr>
        <w:t>8</w:t>
      </w:r>
      <w:r w:rsidR="00752C61" w:rsidRPr="0085640E">
        <w:rPr>
          <w:rFonts w:ascii="Times New Roman" w:eastAsia="Times New Roman" w:hAnsi="Times New Roman" w:cs="Times New Roman"/>
          <w:color w:val="000000" w:themeColor="text1"/>
          <w:sz w:val="24"/>
          <w:szCs w:val="24"/>
          <w:lang w:eastAsia="lt-LT"/>
        </w:rPr>
        <w:t xml:space="preserve"> m. rugsėjo 1 d. ir baigiasi 201</w:t>
      </w:r>
      <w:r w:rsidR="0019127E">
        <w:rPr>
          <w:rFonts w:ascii="Times New Roman" w:eastAsia="Times New Roman" w:hAnsi="Times New Roman" w:cs="Times New Roman"/>
          <w:color w:val="000000" w:themeColor="text1"/>
          <w:sz w:val="24"/>
          <w:szCs w:val="24"/>
          <w:lang w:eastAsia="lt-LT"/>
        </w:rPr>
        <w:t>9</w:t>
      </w:r>
      <w:r w:rsidR="00752C61" w:rsidRPr="0085640E">
        <w:rPr>
          <w:rFonts w:ascii="Times New Roman" w:eastAsia="Times New Roman" w:hAnsi="Times New Roman" w:cs="Times New Roman"/>
          <w:color w:val="000000" w:themeColor="text1"/>
          <w:sz w:val="24"/>
          <w:szCs w:val="24"/>
          <w:lang w:eastAsia="lt-LT"/>
        </w:rPr>
        <w:t xml:space="preserve"> m. </w:t>
      </w:r>
      <w:r w:rsidR="00752C61" w:rsidRPr="00746616">
        <w:rPr>
          <w:rFonts w:ascii="Times New Roman" w:eastAsia="Times New Roman" w:hAnsi="Times New Roman" w:cs="Times New Roman"/>
          <w:color w:val="000000" w:themeColor="text1"/>
          <w:sz w:val="24"/>
          <w:szCs w:val="24"/>
          <w:lang w:eastAsia="lt-LT"/>
        </w:rPr>
        <w:t>sausio</w:t>
      </w:r>
      <w:r w:rsidR="004B5462">
        <w:rPr>
          <w:rFonts w:ascii="Times New Roman" w:eastAsia="Times New Roman" w:hAnsi="Times New Roman" w:cs="Times New Roman"/>
          <w:color w:val="000000" w:themeColor="text1"/>
          <w:sz w:val="24"/>
          <w:szCs w:val="24"/>
          <w:lang w:eastAsia="lt-LT"/>
        </w:rPr>
        <w:t xml:space="preserve"> 18</w:t>
      </w:r>
      <w:r w:rsidR="00B31F00" w:rsidRPr="00746616">
        <w:rPr>
          <w:rFonts w:ascii="Times New Roman" w:eastAsia="Times New Roman" w:hAnsi="Times New Roman" w:cs="Times New Roman"/>
          <w:color w:val="000000" w:themeColor="text1"/>
          <w:sz w:val="24"/>
          <w:szCs w:val="24"/>
          <w:lang w:eastAsia="lt-LT"/>
        </w:rPr>
        <w:t xml:space="preserve"> </w:t>
      </w:r>
      <w:r w:rsidR="00752C61" w:rsidRPr="00746616">
        <w:rPr>
          <w:rFonts w:ascii="Times New Roman" w:eastAsia="Times New Roman" w:hAnsi="Times New Roman" w:cs="Times New Roman"/>
          <w:color w:val="000000" w:themeColor="text1"/>
          <w:sz w:val="24"/>
          <w:szCs w:val="24"/>
          <w:lang w:eastAsia="lt-LT"/>
        </w:rPr>
        <w:t>d.</w:t>
      </w:r>
    </w:p>
    <w:p w:rsidR="00752C61" w:rsidRPr="005D1AA4" w:rsidRDefault="00036EE9" w:rsidP="005D1AA4">
      <w:pPr>
        <w:pStyle w:val="Betarp"/>
        <w:rPr>
          <w:rFonts w:ascii="Times New Roman" w:hAnsi="Times New Roman" w:cs="Times New Roman"/>
          <w:sz w:val="24"/>
          <w:szCs w:val="24"/>
          <w:lang w:eastAsia="lt-LT"/>
        </w:rPr>
      </w:pPr>
      <w:r>
        <w:rPr>
          <w:lang w:eastAsia="lt-LT"/>
        </w:rPr>
        <w:t xml:space="preserve">      </w:t>
      </w:r>
      <w:r w:rsidR="002925B8">
        <w:rPr>
          <w:lang w:eastAsia="lt-LT"/>
        </w:rPr>
        <w:t xml:space="preserve"> </w:t>
      </w:r>
      <w:r w:rsidR="005D1AA4">
        <w:rPr>
          <w:lang w:eastAsia="lt-LT"/>
        </w:rPr>
        <w:t xml:space="preserve">  </w:t>
      </w:r>
      <w:r w:rsidR="002925B8" w:rsidRPr="005D1AA4">
        <w:rPr>
          <w:rFonts w:ascii="Times New Roman" w:hAnsi="Times New Roman" w:cs="Times New Roman"/>
          <w:sz w:val="24"/>
          <w:szCs w:val="24"/>
          <w:lang w:eastAsia="lt-LT"/>
        </w:rPr>
        <w:t>13</w:t>
      </w:r>
      <w:r w:rsidR="00752C61" w:rsidRPr="005D1AA4">
        <w:rPr>
          <w:rFonts w:ascii="Times New Roman" w:hAnsi="Times New Roman" w:cs="Times New Roman"/>
          <w:sz w:val="24"/>
          <w:szCs w:val="24"/>
          <w:lang w:eastAsia="lt-LT"/>
        </w:rPr>
        <w:t>.2.</w:t>
      </w:r>
      <w:r w:rsidR="0019127E">
        <w:rPr>
          <w:rFonts w:ascii="Times New Roman" w:hAnsi="Times New Roman" w:cs="Times New Roman"/>
          <w:sz w:val="24"/>
          <w:szCs w:val="24"/>
          <w:lang w:eastAsia="lt-LT"/>
        </w:rPr>
        <w:t xml:space="preserve"> II-asis pusmetis prasideda 2019</w:t>
      </w:r>
      <w:r w:rsidR="00752C61" w:rsidRPr="005D1AA4">
        <w:rPr>
          <w:rFonts w:ascii="Times New Roman" w:hAnsi="Times New Roman" w:cs="Times New Roman"/>
          <w:sz w:val="24"/>
          <w:szCs w:val="24"/>
          <w:lang w:eastAsia="lt-LT"/>
        </w:rPr>
        <w:t xml:space="preserve"> m. </w:t>
      </w:r>
      <w:r w:rsidR="00DE6939">
        <w:rPr>
          <w:rFonts w:ascii="Times New Roman" w:hAnsi="Times New Roman" w:cs="Times New Roman"/>
          <w:sz w:val="24"/>
          <w:szCs w:val="24"/>
          <w:lang w:eastAsia="lt-LT"/>
        </w:rPr>
        <w:t xml:space="preserve">sausio 21 </w:t>
      </w:r>
      <w:r w:rsidR="00752C61" w:rsidRPr="00746616">
        <w:rPr>
          <w:rFonts w:ascii="Times New Roman" w:hAnsi="Times New Roman" w:cs="Times New Roman"/>
          <w:sz w:val="24"/>
          <w:szCs w:val="24"/>
          <w:lang w:eastAsia="lt-LT"/>
        </w:rPr>
        <w:t>d</w:t>
      </w:r>
      <w:r w:rsidR="0019127E">
        <w:rPr>
          <w:rFonts w:ascii="Times New Roman" w:hAnsi="Times New Roman" w:cs="Times New Roman"/>
          <w:sz w:val="24"/>
          <w:szCs w:val="24"/>
          <w:lang w:eastAsia="lt-LT"/>
        </w:rPr>
        <w:t>., baigiasi 2019</w:t>
      </w:r>
      <w:r w:rsidR="00752C61" w:rsidRPr="005D1AA4">
        <w:rPr>
          <w:rFonts w:ascii="Times New Roman" w:hAnsi="Times New Roman" w:cs="Times New Roman"/>
          <w:sz w:val="24"/>
          <w:szCs w:val="24"/>
          <w:lang w:eastAsia="lt-LT"/>
        </w:rPr>
        <w:t xml:space="preserve"> </w:t>
      </w:r>
      <w:r w:rsidR="00C24A77" w:rsidRPr="005D1AA4">
        <w:rPr>
          <w:rFonts w:ascii="Times New Roman" w:hAnsi="Times New Roman" w:cs="Times New Roman"/>
          <w:sz w:val="24"/>
          <w:szCs w:val="24"/>
          <w:lang w:eastAsia="lt-LT"/>
        </w:rPr>
        <w:t>m</w:t>
      </w:r>
      <w:r w:rsidR="00AB5655">
        <w:rPr>
          <w:rFonts w:ascii="Times New Roman" w:hAnsi="Times New Roman" w:cs="Times New Roman"/>
          <w:sz w:val="24"/>
          <w:szCs w:val="24"/>
          <w:lang w:eastAsia="lt-LT"/>
        </w:rPr>
        <w:t xml:space="preserve">. </w:t>
      </w:r>
      <w:r w:rsidR="004B5462">
        <w:rPr>
          <w:rFonts w:ascii="Times New Roman" w:hAnsi="Times New Roman" w:cs="Times New Roman"/>
          <w:sz w:val="24"/>
          <w:szCs w:val="24"/>
          <w:lang w:eastAsia="lt-LT"/>
        </w:rPr>
        <w:t xml:space="preserve">birželio 7 d. </w:t>
      </w:r>
      <w:r w:rsidR="003E0260">
        <w:rPr>
          <w:rFonts w:ascii="Times New Roman" w:hAnsi="Times New Roman" w:cs="Times New Roman"/>
          <w:sz w:val="24"/>
          <w:szCs w:val="24"/>
          <w:lang w:eastAsia="lt-LT"/>
        </w:rPr>
        <w:t>1-4</w:t>
      </w:r>
      <w:r w:rsidR="00752C61" w:rsidRPr="005D1AA4">
        <w:rPr>
          <w:rFonts w:ascii="Times New Roman" w:hAnsi="Times New Roman" w:cs="Times New Roman"/>
          <w:sz w:val="24"/>
          <w:szCs w:val="24"/>
          <w:lang w:eastAsia="lt-LT"/>
        </w:rPr>
        <w:t xml:space="preserve"> specialiųjų ir lavinamųjų</w:t>
      </w:r>
      <w:r w:rsidR="003E0260">
        <w:rPr>
          <w:rFonts w:ascii="Times New Roman" w:hAnsi="Times New Roman" w:cs="Times New Roman"/>
          <w:sz w:val="24"/>
          <w:szCs w:val="24"/>
          <w:lang w:eastAsia="lt-LT"/>
        </w:rPr>
        <w:t xml:space="preserve"> (1-4</w:t>
      </w:r>
      <w:r w:rsidR="00545DDE" w:rsidRPr="005D1AA4">
        <w:rPr>
          <w:rFonts w:ascii="Times New Roman" w:hAnsi="Times New Roman" w:cs="Times New Roman"/>
          <w:sz w:val="24"/>
          <w:szCs w:val="24"/>
          <w:lang w:eastAsia="lt-LT"/>
        </w:rPr>
        <w:t xml:space="preserve"> ugdymo metai)</w:t>
      </w:r>
      <w:r w:rsidR="003E0260">
        <w:rPr>
          <w:rFonts w:ascii="Times New Roman" w:hAnsi="Times New Roman" w:cs="Times New Roman"/>
          <w:sz w:val="24"/>
          <w:szCs w:val="24"/>
          <w:lang w:eastAsia="lt-LT"/>
        </w:rPr>
        <w:t xml:space="preserve"> klasių mokiniams. 5</w:t>
      </w:r>
      <w:r w:rsidR="00752C61" w:rsidRPr="005D1AA4">
        <w:rPr>
          <w:rFonts w:ascii="Times New Roman" w:hAnsi="Times New Roman" w:cs="Times New Roman"/>
          <w:sz w:val="24"/>
          <w:szCs w:val="24"/>
          <w:lang w:eastAsia="lt-LT"/>
        </w:rPr>
        <w:t>-10 specialiųjų, lavinamųjų</w:t>
      </w:r>
      <w:r w:rsidR="003E0260">
        <w:rPr>
          <w:rFonts w:ascii="Times New Roman" w:hAnsi="Times New Roman" w:cs="Times New Roman"/>
          <w:sz w:val="24"/>
          <w:szCs w:val="24"/>
          <w:lang w:eastAsia="lt-LT"/>
        </w:rPr>
        <w:t xml:space="preserve"> (5</w:t>
      </w:r>
      <w:r w:rsidR="00545DDE" w:rsidRPr="005D1AA4">
        <w:rPr>
          <w:rFonts w:ascii="Times New Roman" w:hAnsi="Times New Roman" w:cs="Times New Roman"/>
          <w:sz w:val="24"/>
          <w:szCs w:val="24"/>
          <w:lang w:eastAsia="lt-LT"/>
        </w:rPr>
        <w:t>-10 ugdymo metai)</w:t>
      </w:r>
      <w:r w:rsidR="00752C61" w:rsidRPr="005D1AA4">
        <w:rPr>
          <w:rFonts w:ascii="Times New Roman" w:hAnsi="Times New Roman" w:cs="Times New Roman"/>
          <w:sz w:val="24"/>
          <w:szCs w:val="24"/>
          <w:lang w:eastAsia="lt-LT"/>
        </w:rPr>
        <w:t xml:space="preserve">  ir socialinių įgūdžių ugdymo klasių mokiniams II –</w:t>
      </w:r>
      <w:r w:rsidR="00E270EE" w:rsidRPr="005D1AA4">
        <w:rPr>
          <w:rFonts w:ascii="Times New Roman" w:hAnsi="Times New Roman" w:cs="Times New Roman"/>
          <w:sz w:val="24"/>
          <w:szCs w:val="24"/>
          <w:lang w:eastAsia="lt-LT"/>
        </w:rPr>
        <w:t xml:space="preserve"> </w:t>
      </w:r>
      <w:r w:rsidR="00752C61" w:rsidRPr="005D1AA4">
        <w:rPr>
          <w:rFonts w:ascii="Times New Roman" w:hAnsi="Times New Roman" w:cs="Times New Roman"/>
          <w:sz w:val="24"/>
          <w:szCs w:val="24"/>
          <w:lang w:eastAsia="lt-LT"/>
        </w:rPr>
        <w:t>asis pusm</w:t>
      </w:r>
      <w:r w:rsidR="00746616">
        <w:rPr>
          <w:rFonts w:ascii="Times New Roman" w:hAnsi="Times New Roman" w:cs="Times New Roman"/>
          <w:sz w:val="24"/>
          <w:szCs w:val="24"/>
          <w:lang w:eastAsia="lt-LT"/>
        </w:rPr>
        <w:t>etis prasideda 2019</w:t>
      </w:r>
      <w:r w:rsidR="00B31F00" w:rsidRPr="005D1AA4">
        <w:rPr>
          <w:rFonts w:ascii="Times New Roman" w:hAnsi="Times New Roman" w:cs="Times New Roman"/>
          <w:sz w:val="24"/>
          <w:szCs w:val="24"/>
          <w:lang w:eastAsia="lt-LT"/>
        </w:rPr>
        <w:t xml:space="preserve"> m. </w:t>
      </w:r>
      <w:r w:rsidR="00DE6939">
        <w:rPr>
          <w:rFonts w:ascii="Times New Roman" w:hAnsi="Times New Roman" w:cs="Times New Roman"/>
          <w:sz w:val="24"/>
          <w:szCs w:val="24"/>
          <w:lang w:eastAsia="lt-LT"/>
        </w:rPr>
        <w:t xml:space="preserve">sausio 21 </w:t>
      </w:r>
      <w:r w:rsidR="00B31F00" w:rsidRPr="00746616">
        <w:rPr>
          <w:rFonts w:ascii="Times New Roman" w:hAnsi="Times New Roman" w:cs="Times New Roman"/>
          <w:sz w:val="24"/>
          <w:szCs w:val="24"/>
          <w:lang w:eastAsia="lt-LT"/>
        </w:rPr>
        <w:t>d.,</w:t>
      </w:r>
      <w:r w:rsidR="0019127E">
        <w:rPr>
          <w:rFonts w:ascii="Times New Roman" w:hAnsi="Times New Roman" w:cs="Times New Roman"/>
          <w:sz w:val="24"/>
          <w:szCs w:val="24"/>
          <w:lang w:eastAsia="lt-LT"/>
        </w:rPr>
        <w:t xml:space="preserve"> baigiasi 2019</w:t>
      </w:r>
      <w:r w:rsidR="00B31F00" w:rsidRPr="005D1AA4">
        <w:rPr>
          <w:rFonts w:ascii="Times New Roman" w:hAnsi="Times New Roman" w:cs="Times New Roman"/>
          <w:sz w:val="24"/>
          <w:szCs w:val="24"/>
          <w:lang w:eastAsia="lt-LT"/>
        </w:rPr>
        <w:t xml:space="preserve"> m. </w:t>
      </w:r>
      <w:r w:rsidR="005D1AA4" w:rsidRPr="00DE6939">
        <w:rPr>
          <w:rFonts w:ascii="Times New Roman" w:hAnsi="Times New Roman" w:cs="Times New Roman"/>
          <w:sz w:val="24"/>
          <w:szCs w:val="24"/>
          <w:lang w:eastAsia="lt-LT"/>
        </w:rPr>
        <w:t xml:space="preserve">birželio </w:t>
      </w:r>
      <w:r w:rsidR="00DE6939">
        <w:rPr>
          <w:rFonts w:ascii="Times New Roman" w:hAnsi="Times New Roman" w:cs="Times New Roman"/>
          <w:sz w:val="24"/>
          <w:szCs w:val="24"/>
          <w:lang w:eastAsia="lt-LT"/>
        </w:rPr>
        <w:t>21</w:t>
      </w:r>
      <w:r w:rsidR="00693B14" w:rsidRPr="00DE6939">
        <w:rPr>
          <w:rFonts w:ascii="Times New Roman" w:hAnsi="Times New Roman" w:cs="Times New Roman"/>
          <w:sz w:val="24"/>
          <w:szCs w:val="24"/>
          <w:lang w:eastAsia="lt-LT"/>
        </w:rPr>
        <w:t xml:space="preserve"> </w:t>
      </w:r>
      <w:r w:rsidR="00752C61" w:rsidRPr="00DE6939">
        <w:rPr>
          <w:rFonts w:ascii="Times New Roman" w:hAnsi="Times New Roman" w:cs="Times New Roman"/>
          <w:sz w:val="24"/>
          <w:szCs w:val="24"/>
          <w:lang w:eastAsia="lt-LT"/>
        </w:rPr>
        <w:t>d.</w:t>
      </w:r>
    </w:p>
    <w:p w:rsidR="007728B4" w:rsidRPr="001602FE" w:rsidRDefault="001602FE"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36EE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14</w:t>
      </w:r>
      <w:r w:rsidR="00752C61">
        <w:rPr>
          <w:rFonts w:ascii="Times New Roman" w:eastAsia="Times New Roman" w:hAnsi="Times New Roman" w:cs="Times New Roman"/>
          <w:sz w:val="24"/>
          <w:szCs w:val="24"/>
          <w:lang w:eastAsia="lt-LT"/>
        </w:rPr>
        <w:t xml:space="preserve">. </w:t>
      </w:r>
      <w:r w:rsidR="00752C61" w:rsidRPr="001602FE">
        <w:rPr>
          <w:rFonts w:ascii="Times New Roman" w:eastAsia="Times New Roman" w:hAnsi="Times New Roman" w:cs="Times New Roman"/>
          <w:sz w:val="24"/>
          <w:szCs w:val="24"/>
          <w:lang w:eastAsia="lt-LT"/>
        </w:rPr>
        <w:t>Ugdymo proceso metu visų klasių mokiniams</w:t>
      </w:r>
      <w:r w:rsidR="00DE6939">
        <w:rPr>
          <w:rFonts w:ascii="Times New Roman" w:eastAsia="Times New Roman" w:hAnsi="Times New Roman" w:cs="Times New Roman"/>
          <w:sz w:val="24"/>
          <w:szCs w:val="24"/>
          <w:lang w:eastAsia="lt-LT"/>
        </w:rPr>
        <w:t xml:space="preserve"> skiriamos atostogos: rudens - 4</w:t>
      </w:r>
      <w:r w:rsidR="00752C61" w:rsidRPr="001602FE">
        <w:rPr>
          <w:rFonts w:ascii="Times New Roman" w:eastAsia="Times New Roman" w:hAnsi="Times New Roman" w:cs="Times New Roman"/>
          <w:sz w:val="24"/>
          <w:szCs w:val="24"/>
          <w:lang w:eastAsia="lt-LT"/>
        </w:rPr>
        <w:t xml:space="preserve"> kalendori</w:t>
      </w:r>
      <w:r w:rsidR="0019127E">
        <w:rPr>
          <w:rFonts w:ascii="Times New Roman" w:eastAsia="Times New Roman" w:hAnsi="Times New Roman" w:cs="Times New Roman"/>
          <w:sz w:val="24"/>
          <w:szCs w:val="24"/>
          <w:lang w:eastAsia="lt-LT"/>
        </w:rPr>
        <w:t xml:space="preserve">nės dienos, žiemos (Kalėdų) – </w:t>
      </w:r>
      <w:r w:rsidR="00DE6939">
        <w:rPr>
          <w:rFonts w:ascii="Times New Roman" w:eastAsia="Times New Roman" w:hAnsi="Times New Roman" w:cs="Times New Roman"/>
          <w:sz w:val="24"/>
          <w:szCs w:val="24"/>
          <w:lang w:eastAsia="lt-LT"/>
        </w:rPr>
        <w:t xml:space="preserve">3 </w:t>
      </w:r>
      <w:r w:rsidR="00693B14" w:rsidRPr="001602FE">
        <w:rPr>
          <w:rFonts w:ascii="Times New Roman" w:eastAsia="Times New Roman" w:hAnsi="Times New Roman" w:cs="Times New Roman"/>
          <w:sz w:val="24"/>
          <w:szCs w:val="24"/>
          <w:lang w:eastAsia="lt-LT"/>
        </w:rPr>
        <w:t>kalendorinės dienos</w:t>
      </w:r>
      <w:r w:rsidR="00752C61" w:rsidRPr="001602FE">
        <w:rPr>
          <w:rFonts w:ascii="Times New Roman" w:eastAsia="Times New Roman" w:hAnsi="Times New Roman" w:cs="Times New Roman"/>
          <w:sz w:val="24"/>
          <w:szCs w:val="24"/>
          <w:lang w:eastAsia="lt-LT"/>
        </w:rPr>
        <w:t xml:space="preserve">, </w:t>
      </w:r>
      <w:r w:rsidR="00DE6939">
        <w:rPr>
          <w:rFonts w:ascii="Times New Roman" w:eastAsia="Times New Roman" w:hAnsi="Times New Roman" w:cs="Times New Roman"/>
          <w:sz w:val="24"/>
          <w:szCs w:val="24"/>
          <w:lang w:eastAsia="lt-LT"/>
        </w:rPr>
        <w:t>žiemos atostogos – 5</w:t>
      </w:r>
      <w:r w:rsidR="00693B14" w:rsidRPr="001602FE">
        <w:rPr>
          <w:rFonts w:ascii="Times New Roman" w:eastAsia="Times New Roman" w:hAnsi="Times New Roman" w:cs="Times New Roman"/>
          <w:sz w:val="24"/>
          <w:szCs w:val="24"/>
          <w:lang w:eastAsia="lt-LT"/>
        </w:rPr>
        <w:t xml:space="preserve"> kalendorinė</w:t>
      </w:r>
      <w:r w:rsidR="00DE6939">
        <w:rPr>
          <w:rFonts w:ascii="Times New Roman" w:eastAsia="Times New Roman" w:hAnsi="Times New Roman" w:cs="Times New Roman"/>
          <w:sz w:val="24"/>
          <w:szCs w:val="24"/>
          <w:lang w:eastAsia="lt-LT"/>
        </w:rPr>
        <w:t>s dienos, pavasario (Velykų) – 4</w:t>
      </w:r>
      <w:r w:rsidR="00752C61" w:rsidRPr="001602FE">
        <w:rPr>
          <w:rFonts w:ascii="Times New Roman" w:eastAsia="Times New Roman" w:hAnsi="Times New Roman" w:cs="Times New Roman"/>
          <w:sz w:val="24"/>
          <w:szCs w:val="24"/>
          <w:lang w:eastAsia="lt-LT"/>
        </w:rPr>
        <w:t xml:space="preserve"> kalendorinės dienos. </w:t>
      </w:r>
    </w:p>
    <w:p w:rsidR="00752C61" w:rsidRDefault="00752C61" w:rsidP="00036EE9">
      <w:pPr>
        <w:spacing w:after="0" w:line="240" w:lineRule="auto"/>
        <w:jc w:val="both"/>
        <w:rPr>
          <w:rFonts w:ascii="Times New Roman" w:eastAsia="Times New Roman" w:hAnsi="Times New Roman" w:cs="Times New Roman"/>
          <w:sz w:val="24"/>
          <w:szCs w:val="24"/>
          <w:lang w:eastAsia="lt-LT"/>
        </w:rPr>
      </w:pPr>
      <w:r w:rsidRPr="001602FE">
        <w:rPr>
          <w:rFonts w:ascii="Times New Roman" w:eastAsia="Times New Roman" w:hAnsi="Times New Roman" w:cs="Times New Roman"/>
          <w:sz w:val="24"/>
          <w:szCs w:val="24"/>
          <w:lang w:eastAsia="lt-LT"/>
        </w:rPr>
        <w:t xml:space="preserve">Vasaros atostogos </w:t>
      </w:r>
      <w:r w:rsidR="00EF55F2" w:rsidRPr="001602FE">
        <w:rPr>
          <w:rFonts w:ascii="Times New Roman" w:eastAsia="Times New Roman" w:hAnsi="Times New Roman" w:cs="Times New Roman"/>
          <w:sz w:val="24"/>
          <w:szCs w:val="24"/>
          <w:lang w:eastAsia="lt-LT"/>
        </w:rPr>
        <w:t>1</w:t>
      </w:r>
      <w:r w:rsidR="003E0260">
        <w:rPr>
          <w:rFonts w:ascii="Times New Roman" w:eastAsia="Times New Roman" w:hAnsi="Times New Roman" w:cs="Times New Roman"/>
          <w:sz w:val="24"/>
          <w:szCs w:val="24"/>
          <w:lang w:eastAsia="lt-LT"/>
        </w:rPr>
        <w:t>-4</w:t>
      </w:r>
      <w:r w:rsidRPr="001602FE">
        <w:rPr>
          <w:rFonts w:ascii="Times New Roman" w:hAnsi="Times New Roman" w:cs="Times New Roman"/>
          <w:sz w:val="24"/>
          <w:szCs w:val="24"/>
          <w:lang w:eastAsia="lt-LT"/>
        </w:rPr>
        <w:t xml:space="preserve"> specialiųjų ir lavinamųjų</w:t>
      </w:r>
      <w:r w:rsidR="003E0260">
        <w:rPr>
          <w:rFonts w:ascii="Times New Roman" w:hAnsi="Times New Roman" w:cs="Times New Roman"/>
          <w:sz w:val="24"/>
          <w:szCs w:val="24"/>
          <w:lang w:eastAsia="lt-LT"/>
        </w:rPr>
        <w:t xml:space="preserve"> (1-4</w:t>
      </w:r>
      <w:r w:rsidR="003E0260" w:rsidRPr="005D1AA4">
        <w:rPr>
          <w:rFonts w:ascii="Times New Roman" w:hAnsi="Times New Roman" w:cs="Times New Roman"/>
          <w:sz w:val="24"/>
          <w:szCs w:val="24"/>
          <w:lang w:eastAsia="lt-LT"/>
        </w:rPr>
        <w:t xml:space="preserve"> ugdymo metai)</w:t>
      </w:r>
      <w:r w:rsidRPr="001602FE">
        <w:rPr>
          <w:rFonts w:ascii="Times New Roman" w:eastAsia="Times New Roman" w:hAnsi="Times New Roman" w:cs="Times New Roman"/>
          <w:sz w:val="24"/>
          <w:szCs w:val="24"/>
          <w:lang w:eastAsia="lt-LT"/>
        </w:rPr>
        <w:t xml:space="preserve"> klasių mokiniams prasideda 201</w:t>
      </w:r>
      <w:r w:rsidR="001954FC">
        <w:rPr>
          <w:rFonts w:ascii="Times New Roman" w:eastAsia="Times New Roman" w:hAnsi="Times New Roman" w:cs="Times New Roman"/>
          <w:sz w:val="24"/>
          <w:szCs w:val="24"/>
          <w:lang w:eastAsia="lt-LT"/>
        </w:rPr>
        <w:t>9</w:t>
      </w:r>
      <w:r w:rsidR="00EF55F2" w:rsidRPr="001602FE">
        <w:rPr>
          <w:rFonts w:ascii="Times New Roman" w:eastAsia="Times New Roman" w:hAnsi="Times New Roman" w:cs="Times New Roman"/>
          <w:sz w:val="24"/>
          <w:szCs w:val="24"/>
          <w:lang w:eastAsia="lt-LT"/>
        </w:rPr>
        <w:t xml:space="preserve"> m. </w:t>
      </w:r>
      <w:r w:rsidR="001602FE" w:rsidRPr="001602FE">
        <w:rPr>
          <w:rFonts w:ascii="Times New Roman" w:eastAsia="Times New Roman" w:hAnsi="Times New Roman" w:cs="Times New Roman"/>
          <w:sz w:val="24"/>
          <w:szCs w:val="24"/>
          <w:lang w:eastAsia="lt-LT"/>
        </w:rPr>
        <w:t xml:space="preserve">birželio </w:t>
      </w:r>
      <w:r w:rsidR="00AB5655" w:rsidRPr="00DE6939">
        <w:rPr>
          <w:rFonts w:ascii="Times New Roman" w:eastAsia="Times New Roman" w:hAnsi="Times New Roman" w:cs="Times New Roman"/>
          <w:sz w:val="24"/>
          <w:szCs w:val="24"/>
          <w:lang w:eastAsia="lt-LT"/>
        </w:rPr>
        <w:t>1</w:t>
      </w:r>
      <w:r w:rsidR="00DE6939">
        <w:rPr>
          <w:rFonts w:ascii="Times New Roman" w:eastAsia="Times New Roman" w:hAnsi="Times New Roman" w:cs="Times New Roman"/>
          <w:sz w:val="24"/>
          <w:szCs w:val="24"/>
          <w:lang w:eastAsia="lt-LT"/>
        </w:rPr>
        <w:t>0</w:t>
      </w:r>
      <w:r w:rsidR="00B31F00" w:rsidRPr="001602FE">
        <w:rPr>
          <w:rFonts w:ascii="Times New Roman" w:eastAsia="Times New Roman" w:hAnsi="Times New Roman" w:cs="Times New Roman"/>
          <w:sz w:val="24"/>
          <w:szCs w:val="24"/>
          <w:lang w:eastAsia="lt-LT"/>
        </w:rPr>
        <w:t xml:space="preserve"> </w:t>
      </w:r>
      <w:r w:rsidRPr="001602FE">
        <w:rPr>
          <w:rFonts w:ascii="Times New Roman" w:eastAsia="Times New Roman" w:hAnsi="Times New Roman" w:cs="Times New Roman"/>
          <w:sz w:val="24"/>
          <w:szCs w:val="24"/>
          <w:lang w:eastAsia="lt-LT"/>
        </w:rPr>
        <w:t>d. ir baigiasi 201</w:t>
      </w:r>
      <w:r w:rsidR="001954FC">
        <w:rPr>
          <w:rFonts w:ascii="Times New Roman" w:eastAsia="Times New Roman" w:hAnsi="Times New Roman" w:cs="Times New Roman"/>
          <w:sz w:val="24"/>
          <w:szCs w:val="24"/>
          <w:lang w:eastAsia="lt-LT"/>
        </w:rPr>
        <w:t>9</w:t>
      </w:r>
      <w:r w:rsidR="003E0260">
        <w:rPr>
          <w:rFonts w:ascii="Times New Roman" w:eastAsia="Times New Roman" w:hAnsi="Times New Roman" w:cs="Times New Roman"/>
          <w:sz w:val="24"/>
          <w:szCs w:val="24"/>
          <w:lang w:eastAsia="lt-LT"/>
        </w:rPr>
        <w:t xml:space="preserve"> m. rugpjūčio 31 d., 5</w:t>
      </w:r>
      <w:r w:rsidRPr="001602FE">
        <w:rPr>
          <w:rFonts w:ascii="Times New Roman" w:eastAsia="Times New Roman" w:hAnsi="Times New Roman" w:cs="Times New Roman"/>
          <w:sz w:val="24"/>
          <w:szCs w:val="24"/>
          <w:lang w:eastAsia="lt-LT"/>
        </w:rPr>
        <w:t>-10</w:t>
      </w:r>
      <w:r w:rsidRPr="001602FE">
        <w:rPr>
          <w:rFonts w:ascii="Times New Roman" w:hAnsi="Times New Roman" w:cs="Times New Roman"/>
          <w:sz w:val="24"/>
          <w:szCs w:val="24"/>
          <w:lang w:eastAsia="lt-LT"/>
        </w:rPr>
        <w:t xml:space="preserve"> specialiųjų, lavinamųjų </w:t>
      </w:r>
      <w:r w:rsidR="003E0260">
        <w:rPr>
          <w:rFonts w:ascii="Times New Roman" w:hAnsi="Times New Roman" w:cs="Times New Roman"/>
          <w:sz w:val="24"/>
          <w:szCs w:val="24"/>
          <w:lang w:eastAsia="lt-LT"/>
        </w:rPr>
        <w:t>(5</w:t>
      </w:r>
      <w:r w:rsidR="003E0260" w:rsidRPr="005D1AA4">
        <w:rPr>
          <w:rFonts w:ascii="Times New Roman" w:hAnsi="Times New Roman" w:cs="Times New Roman"/>
          <w:sz w:val="24"/>
          <w:szCs w:val="24"/>
          <w:lang w:eastAsia="lt-LT"/>
        </w:rPr>
        <w:t xml:space="preserve">-10 ugdymo metai) </w:t>
      </w:r>
      <w:r w:rsidRPr="001602FE">
        <w:rPr>
          <w:rFonts w:ascii="Times New Roman" w:eastAsia="Times New Roman" w:hAnsi="Times New Roman" w:cs="Times New Roman"/>
          <w:sz w:val="24"/>
          <w:szCs w:val="24"/>
          <w:lang w:eastAsia="lt-LT"/>
        </w:rPr>
        <w:t xml:space="preserve"> ir socialinių įgūdžių ugdymo klasių mokiniams v</w:t>
      </w:r>
      <w:r w:rsidR="00B31F00" w:rsidRPr="001602FE">
        <w:rPr>
          <w:rFonts w:ascii="Times New Roman" w:eastAsia="Times New Roman" w:hAnsi="Times New Roman" w:cs="Times New Roman"/>
          <w:sz w:val="24"/>
          <w:szCs w:val="24"/>
          <w:lang w:eastAsia="lt-LT"/>
        </w:rPr>
        <w:t>asaros atostogo</w:t>
      </w:r>
      <w:r w:rsidR="001954FC">
        <w:rPr>
          <w:rFonts w:ascii="Times New Roman" w:eastAsia="Times New Roman" w:hAnsi="Times New Roman" w:cs="Times New Roman"/>
          <w:sz w:val="24"/>
          <w:szCs w:val="24"/>
          <w:lang w:eastAsia="lt-LT"/>
        </w:rPr>
        <w:t>s prasideda  2019</w:t>
      </w:r>
      <w:r w:rsidR="00AB5655">
        <w:rPr>
          <w:rFonts w:ascii="Times New Roman" w:eastAsia="Times New Roman" w:hAnsi="Times New Roman" w:cs="Times New Roman"/>
          <w:sz w:val="24"/>
          <w:szCs w:val="24"/>
          <w:lang w:eastAsia="lt-LT"/>
        </w:rPr>
        <w:t xml:space="preserve"> m. birželio </w:t>
      </w:r>
      <w:r w:rsidR="00DE6939">
        <w:rPr>
          <w:rFonts w:ascii="Times New Roman" w:eastAsia="Times New Roman" w:hAnsi="Times New Roman" w:cs="Times New Roman"/>
          <w:sz w:val="24"/>
          <w:szCs w:val="24"/>
          <w:lang w:eastAsia="lt-LT"/>
        </w:rPr>
        <w:t>25</w:t>
      </w:r>
      <w:r w:rsidR="001954FC">
        <w:rPr>
          <w:rFonts w:ascii="Times New Roman" w:eastAsia="Times New Roman" w:hAnsi="Times New Roman" w:cs="Times New Roman"/>
          <w:sz w:val="24"/>
          <w:szCs w:val="24"/>
          <w:lang w:eastAsia="lt-LT"/>
        </w:rPr>
        <w:t xml:space="preserve"> d., baigiasi 2019</w:t>
      </w:r>
      <w:r w:rsidRPr="001602FE">
        <w:rPr>
          <w:rFonts w:ascii="Times New Roman" w:eastAsia="Times New Roman" w:hAnsi="Times New Roman" w:cs="Times New Roman"/>
          <w:sz w:val="24"/>
          <w:szCs w:val="24"/>
          <w:lang w:eastAsia="lt-LT"/>
        </w:rPr>
        <w:t xml:space="preserve"> m. rugpjūčio 31d.</w:t>
      </w:r>
      <w:r>
        <w:rPr>
          <w:rFonts w:ascii="Times New Roman" w:eastAsia="Times New Roman" w:hAnsi="Times New Roman" w:cs="Times New Roman"/>
          <w:sz w:val="24"/>
          <w:szCs w:val="24"/>
          <w:lang w:eastAsia="lt-LT"/>
        </w:rPr>
        <w:t xml:space="preserve"> </w:t>
      </w:r>
    </w:p>
    <w:p w:rsidR="00752C61" w:rsidRDefault="00036EE9"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602FE">
        <w:rPr>
          <w:rFonts w:ascii="Times New Roman" w:eastAsia="Times New Roman" w:hAnsi="Times New Roman" w:cs="Times New Roman"/>
          <w:sz w:val="24"/>
          <w:szCs w:val="24"/>
          <w:lang w:eastAsia="lt-LT"/>
        </w:rPr>
        <w:t>14</w:t>
      </w:r>
      <w:r w:rsidR="003E0260">
        <w:rPr>
          <w:rFonts w:ascii="Times New Roman" w:eastAsia="Times New Roman" w:hAnsi="Times New Roman" w:cs="Times New Roman"/>
          <w:sz w:val="24"/>
          <w:szCs w:val="24"/>
          <w:lang w:eastAsia="lt-LT"/>
        </w:rPr>
        <w:t>.1</w:t>
      </w:r>
      <w:r w:rsidR="00752C61">
        <w:rPr>
          <w:rFonts w:ascii="Times New Roman" w:eastAsia="Times New Roman" w:hAnsi="Times New Roman" w:cs="Times New Roman"/>
          <w:sz w:val="24"/>
          <w:szCs w:val="24"/>
          <w:lang w:eastAsia="lt-LT"/>
        </w:rPr>
        <w:t>. a</w:t>
      </w:r>
      <w:r w:rsidR="00752C61" w:rsidRPr="002C5AD3">
        <w:rPr>
          <w:rFonts w:ascii="Times New Roman" w:eastAsia="Times New Roman" w:hAnsi="Times New Roman" w:cs="Times New Roman"/>
          <w:sz w:val="24"/>
          <w:szCs w:val="24"/>
          <w:lang w:eastAsia="lt-LT"/>
        </w:rPr>
        <w:t>tostogų trukmė kalendorinėmis dienomis:</w:t>
      </w:r>
    </w:p>
    <w:tbl>
      <w:tblPr>
        <w:tblStyle w:val="Lentelstinklelis"/>
        <w:tblW w:w="0" w:type="auto"/>
        <w:tblLook w:val="04A0" w:firstRow="1" w:lastRow="0" w:firstColumn="1" w:lastColumn="0" w:noHBand="0" w:noVBand="1"/>
      </w:tblPr>
      <w:tblGrid>
        <w:gridCol w:w="4816"/>
        <w:gridCol w:w="4812"/>
      </w:tblGrid>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Atostogos</w:t>
            </w:r>
          </w:p>
        </w:tc>
        <w:tc>
          <w:tcPr>
            <w:tcW w:w="4927" w:type="dxa"/>
          </w:tcPr>
          <w:p w:rsidR="00C62F9E" w:rsidRDefault="0019127E" w:rsidP="00036EE9">
            <w:pPr>
              <w:pStyle w:val="Betarp"/>
              <w:jc w:val="both"/>
              <w:rPr>
                <w:rFonts w:ascii="Times New Roman" w:hAnsi="Times New Roman" w:cs="Times New Roman"/>
                <w:sz w:val="24"/>
                <w:szCs w:val="24"/>
              </w:rPr>
            </w:pPr>
            <w:r>
              <w:rPr>
                <w:rFonts w:ascii="Times New Roman" w:hAnsi="Times New Roman" w:cs="Times New Roman"/>
                <w:sz w:val="24"/>
                <w:szCs w:val="24"/>
              </w:rPr>
              <w:t>2018 -2019</w:t>
            </w:r>
            <w:r w:rsidR="00C62F9E">
              <w:rPr>
                <w:rFonts w:ascii="Times New Roman" w:hAnsi="Times New Roman" w:cs="Times New Roman"/>
                <w:sz w:val="24"/>
                <w:szCs w:val="24"/>
              </w:rPr>
              <w:t xml:space="preserve"> mokslo metai</w:t>
            </w:r>
          </w:p>
        </w:tc>
      </w:tr>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Rudens</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746616">
              <w:rPr>
                <w:rFonts w:ascii="Times New Roman" w:hAnsi="Times New Roman" w:cs="Times New Roman"/>
                <w:sz w:val="24"/>
                <w:szCs w:val="24"/>
              </w:rPr>
              <w:t xml:space="preserve">8 m. spalio </w:t>
            </w:r>
            <w:r w:rsidR="0019127E">
              <w:rPr>
                <w:rFonts w:ascii="Times New Roman" w:hAnsi="Times New Roman" w:cs="Times New Roman"/>
                <w:sz w:val="24"/>
                <w:szCs w:val="24"/>
              </w:rPr>
              <w:t>29 d. – lapkričio 2</w:t>
            </w:r>
            <w:r w:rsidR="00B31F00">
              <w:rPr>
                <w:rFonts w:ascii="Times New Roman" w:hAnsi="Times New Roman" w:cs="Times New Roman"/>
                <w:sz w:val="24"/>
                <w:szCs w:val="24"/>
              </w:rPr>
              <w:t xml:space="preserve"> d.</w:t>
            </w:r>
          </w:p>
        </w:tc>
      </w:tr>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Žiemos (Kalėdų)</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19127E">
              <w:rPr>
                <w:rFonts w:ascii="Times New Roman" w:hAnsi="Times New Roman" w:cs="Times New Roman"/>
                <w:sz w:val="24"/>
                <w:szCs w:val="24"/>
              </w:rPr>
              <w:t>8</w:t>
            </w:r>
            <w:r w:rsidR="00B31F00">
              <w:rPr>
                <w:rFonts w:ascii="Times New Roman" w:hAnsi="Times New Roman" w:cs="Times New Roman"/>
                <w:sz w:val="24"/>
                <w:szCs w:val="24"/>
              </w:rPr>
              <w:t xml:space="preserve"> m. gruodžio 27 d. </w:t>
            </w:r>
            <w:r>
              <w:rPr>
                <w:rFonts w:ascii="Times New Roman" w:hAnsi="Times New Roman" w:cs="Times New Roman"/>
                <w:sz w:val="24"/>
                <w:szCs w:val="24"/>
              </w:rPr>
              <w:t>– 201</w:t>
            </w:r>
            <w:r w:rsidR="0019127E">
              <w:rPr>
                <w:rFonts w:ascii="Times New Roman" w:hAnsi="Times New Roman" w:cs="Times New Roman"/>
                <w:sz w:val="24"/>
                <w:szCs w:val="24"/>
              </w:rPr>
              <w:t>9 m. sausio 2</w:t>
            </w:r>
            <w:r w:rsidR="00B31F00">
              <w:rPr>
                <w:rFonts w:ascii="Times New Roman" w:hAnsi="Times New Roman" w:cs="Times New Roman"/>
                <w:sz w:val="24"/>
                <w:szCs w:val="24"/>
              </w:rPr>
              <w:t xml:space="preserve"> d.</w:t>
            </w:r>
          </w:p>
        </w:tc>
      </w:tr>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Žiemos atostogos</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19127E">
              <w:rPr>
                <w:rFonts w:ascii="Times New Roman" w:hAnsi="Times New Roman" w:cs="Times New Roman"/>
                <w:sz w:val="24"/>
                <w:szCs w:val="24"/>
              </w:rPr>
              <w:t>9</w:t>
            </w:r>
            <w:r w:rsidR="0031467B">
              <w:rPr>
                <w:rFonts w:ascii="Times New Roman" w:hAnsi="Times New Roman" w:cs="Times New Roman"/>
                <w:sz w:val="24"/>
                <w:szCs w:val="24"/>
              </w:rPr>
              <w:t xml:space="preserve"> m. vasario 18 d. – vasario 22</w:t>
            </w:r>
            <w:r w:rsidR="00B31F00">
              <w:rPr>
                <w:rFonts w:ascii="Times New Roman" w:hAnsi="Times New Roman" w:cs="Times New Roman"/>
                <w:sz w:val="24"/>
                <w:szCs w:val="24"/>
              </w:rPr>
              <w:t xml:space="preserve"> d.</w:t>
            </w:r>
          </w:p>
        </w:tc>
      </w:tr>
      <w:tr w:rsidR="00C62F9E" w:rsidTr="00541F55">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Pavasario (Velykų)</w:t>
            </w:r>
          </w:p>
        </w:tc>
        <w:tc>
          <w:tcPr>
            <w:tcW w:w="4927" w:type="dxa"/>
          </w:tcPr>
          <w:p w:rsidR="00C62F9E" w:rsidRDefault="00C62F9E" w:rsidP="00036EE9">
            <w:pPr>
              <w:pStyle w:val="Betarp"/>
              <w:jc w:val="both"/>
              <w:rPr>
                <w:rFonts w:ascii="Times New Roman" w:hAnsi="Times New Roman" w:cs="Times New Roman"/>
                <w:sz w:val="24"/>
                <w:szCs w:val="24"/>
              </w:rPr>
            </w:pPr>
            <w:r>
              <w:rPr>
                <w:rFonts w:ascii="Times New Roman" w:hAnsi="Times New Roman" w:cs="Times New Roman"/>
                <w:sz w:val="24"/>
                <w:szCs w:val="24"/>
              </w:rPr>
              <w:t>201</w:t>
            </w:r>
            <w:r w:rsidR="0019127E">
              <w:rPr>
                <w:rFonts w:ascii="Times New Roman" w:hAnsi="Times New Roman" w:cs="Times New Roman"/>
                <w:sz w:val="24"/>
                <w:szCs w:val="24"/>
              </w:rPr>
              <w:t>9</w:t>
            </w:r>
            <w:r w:rsidR="007564B6">
              <w:rPr>
                <w:rFonts w:ascii="Times New Roman" w:hAnsi="Times New Roman" w:cs="Times New Roman"/>
                <w:sz w:val="24"/>
                <w:szCs w:val="24"/>
              </w:rPr>
              <w:t xml:space="preserve"> m. balandžio</w:t>
            </w:r>
            <w:r w:rsidR="0031467B">
              <w:rPr>
                <w:rFonts w:ascii="Times New Roman" w:hAnsi="Times New Roman" w:cs="Times New Roman"/>
                <w:sz w:val="24"/>
                <w:szCs w:val="24"/>
              </w:rPr>
              <w:t xml:space="preserve"> 2</w:t>
            </w:r>
            <w:r w:rsidR="007564B6">
              <w:rPr>
                <w:rFonts w:ascii="Times New Roman" w:hAnsi="Times New Roman" w:cs="Times New Roman"/>
                <w:sz w:val="24"/>
                <w:szCs w:val="24"/>
              </w:rPr>
              <w:t xml:space="preserve">3 d. – balandžio </w:t>
            </w:r>
            <w:r w:rsidR="0031467B">
              <w:rPr>
                <w:rFonts w:ascii="Times New Roman" w:hAnsi="Times New Roman" w:cs="Times New Roman"/>
                <w:sz w:val="24"/>
                <w:szCs w:val="24"/>
              </w:rPr>
              <w:t>2</w:t>
            </w:r>
            <w:r w:rsidR="007564B6">
              <w:rPr>
                <w:rFonts w:ascii="Times New Roman" w:hAnsi="Times New Roman" w:cs="Times New Roman"/>
                <w:sz w:val="24"/>
                <w:szCs w:val="24"/>
              </w:rPr>
              <w:t>6 d.</w:t>
            </w:r>
          </w:p>
        </w:tc>
      </w:tr>
      <w:tr w:rsidR="00C62F9E" w:rsidTr="00541F55">
        <w:tc>
          <w:tcPr>
            <w:tcW w:w="4927" w:type="dxa"/>
          </w:tcPr>
          <w:p w:rsidR="00C62F9E" w:rsidRDefault="00122416" w:rsidP="00036EE9">
            <w:pPr>
              <w:pStyle w:val="Betarp"/>
              <w:jc w:val="both"/>
              <w:rPr>
                <w:rFonts w:ascii="Times New Roman" w:hAnsi="Times New Roman" w:cs="Times New Roman"/>
                <w:sz w:val="24"/>
                <w:szCs w:val="24"/>
              </w:rPr>
            </w:pPr>
            <w:r>
              <w:rPr>
                <w:rFonts w:ascii="Times New Roman" w:hAnsi="Times New Roman" w:cs="Times New Roman"/>
                <w:sz w:val="24"/>
                <w:szCs w:val="24"/>
              </w:rPr>
              <w:t>Vasaros 1-4</w:t>
            </w:r>
            <w:r w:rsidR="00C62F9E">
              <w:rPr>
                <w:rFonts w:ascii="Times New Roman" w:hAnsi="Times New Roman" w:cs="Times New Roman"/>
                <w:sz w:val="24"/>
                <w:szCs w:val="24"/>
              </w:rPr>
              <w:t xml:space="preserve"> klasių mokiniams</w:t>
            </w:r>
          </w:p>
        </w:tc>
        <w:tc>
          <w:tcPr>
            <w:tcW w:w="4927" w:type="dxa"/>
          </w:tcPr>
          <w:p w:rsidR="00C62F9E" w:rsidRDefault="00C62F9E" w:rsidP="0019127E">
            <w:pPr>
              <w:pStyle w:val="Betarp"/>
              <w:jc w:val="both"/>
              <w:rPr>
                <w:rFonts w:ascii="Times New Roman" w:hAnsi="Times New Roman" w:cs="Times New Roman"/>
                <w:sz w:val="24"/>
                <w:szCs w:val="24"/>
              </w:rPr>
            </w:pPr>
            <w:r>
              <w:rPr>
                <w:rFonts w:ascii="Times New Roman" w:hAnsi="Times New Roman" w:cs="Times New Roman"/>
                <w:sz w:val="24"/>
                <w:szCs w:val="24"/>
              </w:rPr>
              <w:t>201</w:t>
            </w:r>
            <w:r w:rsidR="0019127E">
              <w:rPr>
                <w:rFonts w:ascii="Times New Roman" w:hAnsi="Times New Roman" w:cs="Times New Roman"/>
                <w:sz w:val="24"/>
                <w:szCs w:val="24"/>
              </w:rPr>
              <w:t>9</w:t>
            </w:r>
            <w:r w:rsidR="00AB5655">
              <w:rPr>
                <w:rFonts w:ascii="Times New Roman" w:hAnsi="Times New Roman" w:cs="Times New Roman"/>
                <w:sz w:val="24"/>
                <w:szCs w:val="24"/>
              </w:rPr>
              <w:t xml:space="preserve"> m. birželio </w:t>
            </w:r>
            <w:r w:rsidR="00DE6939" w:rsidRPr="00DE6939">
              <w:rPr>
                <w:rFonts w:ascii="Times New Roman" w:hAnsi="Times New Roman" w:cs="Times New Roman"/>
                <w:sz w:val="24"/>
                <w:szCs w:val="24"/>
              </w:rPr>
              <w:t xml:space="preserve">10 </w:t>
            </w:r>
            <w:r w:rsidR="007564B6">
              <w:rPr>
                <w:rFonts w:ascii="Times New Roman" w:hAnsi="Times New Roman" w:cs="Times New Roman"/>
                <w:sz w:val="24"/>
                <w:szCs w:val="24"/>
              </w:rPr>
              <w:t xml:space="preserve">d. </w:t>
            </w:r>
            <w:r>
              <w:rPr>
                <w:rFonts w:ascii="Times New Roman" w:hAnsi="Times New Roman" w:cs="Times New Roman"/>
                <w:sz w:val="24"/>
                <w:szCs w:val="24"/>
              </w:rPr>
              <w:t>– 201</w:t>
            </w:r>
            <w:r w:rsidR="0019127E">
              <w:rPr>
                <w:rFonts w:ascii="Times New Roman" w:hAnsi="Times New Roman" w:cs="Times New Roman"/>
                <w:sz w:val="24"/>
                <w:szCs w:val="24"/>
              </w:rPr>
              <w:t>9</w:t>
            </w:r>
            <w:r w:rsidR="007564B6">
              <w:rPr>
                <w:rFonts w:ascii="Times New Roman" w:hAnsi="Times New Roman" w:cs="Times New Roman"/>
                <w:sz w:val="24"/>
                <w:szCs w:val="24"/>
              </w:rPr>
              <w:t xml:space="preserve"> m. rugpjūčio 31 d.</w:t>
            </w:r>
          </w:p>
        </w:tc>
      </w:tr>
      <w:tr w:rsidR="00C62F9E" w:rsidTr="00541F55">
        <w:tc>
          <w:tcPr>
            <w:tcW w:w="4927" w:type="dxa"/>
          </w:tcPr>
          <w:p w:rsidR="007564B6" w:rsidRDefault="00122416" w:rsidP="00AB5655">
            <w:pPr>
              <w:pStyle w:val="Betarp"/>
              <w:jc w:val="both"/>
              <w:rPr>
                <w:rFonts w:ascii="Times New Roman" w:hAnsi="Times New Roman" w:cs="Times New Roman"/>
                <w:sz w:val="24"/>
                <w:szCs w:val="24"/>
              </w:rPr>
            </w:pPr>
            <w:r>
              <w:rPr>
                <w:rFonts w:ascii="Times New Roman" w:hAnsi="Times New Roman" w:cs="Times New Roman"/>
                <w:sz w:val="24"/>
                <w:szCs w:val="24"/>
              </w:rPr>
              <w:t>Vasaros 5</w:t>
            </w:r>
            <w:r w:rsidR="00C62F9E">
              <w:rPr>
                <w:rFonts w:ascii="Times New Roman" w:hAnsi="Times New Roman" w:cs="Times New Roman"/>
                <w:sz w:val="24"/>
                <w:szCs w:val="24"/>
              </w:rPr>
              <w:t>-10</w:t>
            </w:r>
            <w:r w:rsidR="00AB5655">
              <w:rPr>
                <w:rFonts w:ascii="Times New Roman" w:hAnsi="Times New Roman" w:cs="Times New Roman"/>
                <w:sz w:val="24"/>
                <w:szCs w:val="24"/>
              </w:rPr>
              <w:t xml:space="preserve"> </w:t>
            </w:r>
            <w:r w:rsidR="00C62F9E">
              <w:rPr>
                <w:rFonts w:ascii="Times New Roman" w:hAnsi="Times New Roman" w:cs="Times New Roman"/>
                <w:sz w:val="24"/>
                <w:szCs w:val="24"/>
              </w:rPr>
              <w:t>ir socialinių įgūdžių ugdymo klasių mokiniams</w:t>
            </w:r>
          </w:p>
        </w:tc>
        <w:tc>
          <w:tcPr>
            <w:tcW w:w="4927" w:type="dxa"/>
          </w:tcPr>
          <w:p w:rsidR="00C62F9E" w:rsidRDefault="0019127E" w:rsidP="00036EE9">
            <w:pPr>
              <w:pStyle w:val="Betarp"/>
              <w:jc w:val="both"/>
              <w:rPr>
                <w:rFonts w:ascii="Times New Roman" w:hAnsi="Times New Roman" w:cs="Times New Roman"/>
                <w:sz w:val="24"/>
                <w:szCs w:val="24"/>
              </w:rPr>
            </w:pPr>
            <w:r>
              <w:rPr>
                <w:rFonts w:ascii="Times New Roman" w:hAnsi="Times New Roman" w:cs="Times New Roman"/>
                <w:sz w:val="24"/>
                <w:szCs w:val="24"/>
              </w:rPr>
              <w:t>2019</w:t>
            </w:r>
            <w:r w:rsidR="00AB5655">
              <w:rPr>
                <w:rFonts w:ascii="Times New Roman" w:hAnsi="Times New Roman" w:cs="Times New Roman"/>
                <w:sz w:val="24"/>
                <w:szCs w:val="24"/>
              </w:rPr>
              <w:t xml:space="preserve"> m. birželio </w:t>
            </w:r>
            <w:r w:rsidR="00DE6939">
              <w:rPr>
                <w:rFonts w:ascii="Times New Roman" w:hAnsi="Times New Roman" w:cs="Times New Roman"/>
                <w:sz w:val="24"/>
                <w:szCs w:val="24"/>
              </w:rPr>
              <w:t xml:space="preserve">25 </w:t>
            </w:r>
            <w:r>
              <w:rPr>
                <w:rFonts w:ascii="Times New Roman" w:hAnsi="Times New Roman" w:cs="Times New Roman"/>
                <w:sz w:val="24"/>
                <w:szCs w:val="24"/>
              </w:rPr>
              <w:t>d. – 2019</w:t>
            </w:r>
            <w:r w:rsidR="007564B6">
              <w:rPr>
                <w:rFonts w:ascii="Times New Roman" w:hAnsi="Times New Roman" w:cs="Times New Roman"/>
                <w:sz w:val="24"/>
                <w:szCs w:val="24"/>
              </w:rPr>
              <w:t xml:space="preserve"> m. rugpjūčio 31 d.</w:t>
            </w:r>
          </w:p>
        </w:tc>
      </w:tr>
    </w:tbl>
    <w:p w:rsidR="00752C61" w:rsidRPr="002C5AD3" w:rsidRDefault="00AB5655"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52C61">
        <w:rPr>
          <w:rFonts w:ascii="Times New Roman" w:eastAsia="Times New Roman" w:hAnsi="Times New Roman" w:cs="Times New Roman"/>
          <w:sz w:val="24"/>
          <w:szCs w:val="24"/>
          <w:lang w:eastAsia="lt-LT"/>
        </w:rPr>
        <w:t xml:space="preserve"> </w:t>
      </w:r>
      <w:r w:rsidR="00F33D67" w:rsidRPr="00216112">
        <w:rPr>
          <w:rFonts w:ascii="Times New Roman" w:eastAsia="Times New Roman" w:hAnsi="Times New Roman" w:cs="Times New Roman"/>
          <w:sz w:val="24"/>
          <w:szCs w:val="24"/>
          <w:lang w:eastAsia="lt-LT"/>
        </w:rPr>
        <w:t>15</w:t>
      </w:r>
      <w:r w:rsidR="00752C61" w:rsidRPr="00216112">
        <w:rPr>
          <w:rFonts w:ascii="Times New Roman" w:eastAsia="Times New Roman" w:hAnsi="Times New Roman" w:cs="Times New Roman"/>
          <w:sz w:val="24"/>
          <w:szCs w:val="24"/>
          <w:lang w:eastAsia="lt-LT"/>
        </w:rPr>
        <w:t xml:space="preserve">. </w:t>
      </w:r>
      <w:r w:rsidR="00752C61" w:rsidRPr="003A1512">
        <w:rPr>
          <w:rFonts w:ascii="Times New Roman" w:eastAsia="Times New Roman" w:hAnsi="Times New Roman" w:cs="Times New Roman"/>
          <w:sz w:val="24"/>
          <w:szCs w:val="24"/>
          <w:lang w:eastAsia="lt-LT"/>
        </w:rPr>
        <w:t>10</w:t>
      </w:r>
      <w:r w:rsidR="00752C61" w:rsidRPr="00216112">
        <w:rPr>
          <w:rFonts w:ascii="Times New Roman" w:eastAsia="Times New Roman" w:hAnsi="Times New Roman" w:cs="Times New Roman"/>
          <w:sz w:val="24"/>
          <w:szCs w:val="24"/>
          <w:lang w:eastAsia="lt-LT"/>
        </w:rPr>
        <w:t xml:space="preserve"> ugdymosi dienų per </w:t>
      </w:r>
      <w:r w:rsidR="0031467B">
        <w:rPr>
          <w:rFonts w:ascii="Times New Roman" w:eastAsia="Times New Roman" w:hAnsi="Times New Roman" w:cs="Times New Roman"/>
          <w:sz w:val="24"/>
          <w:szCs w:val="24"/>
          <w:lang w:eastAsia="lt-LT"/>
        </w:rPr>
        <w:t>2018-2019</w:t>
      </w:r>
      <w:r w:rsidR="00752C61" w:rsidRPr="00216112">
        <w:rPr>
          <w:rFonts w:ascii="Times New Roman" w:eastAsia="Times New Roman" w:hAnsi="Times New Roman" w:cs="Times New Roman"/>
          <w:sz w:val="24"/>
          <w:szCs w:val="24"/>
          <w:lang w:eastAsia="lt-LT"/>
        </w:rPr>
        <w:t xml:space="preserve"> mokslo metus skiriama kultūrinei, etninei, meninei, pažintinei, kūrybinei, sportinei, praktinei, socialinei, prevencinei veiklai. Ši veikla yra ugdymo proceso dalis.</w:t>
      </w:r>
    </w:p>
    <w:p w:rsidR="00752C61" w:rsidRDefault="00F33D67"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36EE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15</w:t>
      </w:r>
      <w:r w:rsidR="00A8044E">
        <w:rPr>
          <w:rFonts w:ascii="Times New Roman" w:eastAsia="Times New Roman" w:hAnsi="Times New Roman" w:cs="Times New Roman"/>
          <w:sz w:val="24"/>
          <w:szCs w:val="24"/>
          <w:lang w:eastAsia="lt-LT"/>
        </w:rPr>
        <w:t>.1. Mokyklos 1</w:t>
      </w:r>
      <w:r w:rsidR="00752C61">
        <w:rPr>
          <w:rFonts w:ascii="Times New Roman" w:eastAsia="Times New Roman" w:hAnsi="Times New Roman" w:cs="Times New Roman"/>
          <w:sz w:val="24"/>
          <w:szCs w:val="24"/>
          <w:lang w:eastAsia="lt-LT"/>
        </w:rPr>
        <w:t>-10</w:t>
      </w:r>
      <w:r w:rsidR="00752C61" w:rsidRPr="000073C6">
        <w:rPr>
          <w:rFonts w:ascii="Times New Roman" w:hAnsi="Times New Roman" w:cs="Times New Roman"/>
          <w:sz w:val="24"/>
          <w:szCs w:val="24"/>
          <w:lang w:eastAsia="lt-LT"/>
        </w:rPr>
        <w:t xml:space="preserve"> </w:t>
      </w:r>
      <w:r w:rsidR="00752C61">
        <w:rPr>
          <w:rFonts w:ascii="Times New Roman" w:hAnsi="Times New Roman" w:cs="Times New Roman"/>
          <w:sz w:val="24"/>
          <w:szCs w:val="24"/>
          <w:lang w:eastAsia="lt-LT"/>
        </w:rPr>
        <w:t>specialiųjų, lavinamųjų</w:t>
      </w:r>
      <w:r w:rsidR="00752C61">
        <w:rPr>
          <w:rFonts w:ascii="Times New Roman" w:eastAsia="Times New Roman" w:hAnsi="Times New Roman" w:cs="Times New Roman"/>
          <w:sz w:val="24"/>
          <w:szCs w:val="24"/>
          <w:lang w:eastAsia="lt-LT"/>
        </w:rPr>
        <w:t xml:space="preserve"> ir socialinių įgūdžių ugdymo klasių</w:t>
      </w:r>
      <w:r w:rsidR="00752C61" w:rsidRPr="002C5AD3">
        <w:rPr>
          <w:rFonts w:ascii="Times New Roman" w:eastAsia="Times New Roman" w:hAnsi="Times New Roman" w:cs="Times New Roman"/>
          <w:sz w:val="24"/>
          <w:szCs w:val="24"/>
          <w:lang w:eastAsia="lt-LT"/>
        </w:rPr>
        <w:t xml:space="preserve"> veikla:</w:t>
      </w:r>
    </w:p>
    <w:p w:rsidR="005D1AA4" w:rsidRDefault="005D1AA4" w:rsidP="00036EE9">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811"/>
        <w:gridCol w:w="1819"/>
        <w:gridCol w:w="4660"/>
        <w:gridCol w:w="2338"/>
      </w:tblGrid>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p>
        </w:tc>
        <w:tc>
          <w:tcPr>
            <w:tcW w:w="1843"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c>
          <w:tcPr>
            <w:tcW w:w="4730"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Veikla</w:t>
            </w:r>
          </w:p>
        </w:tc>
        <w:tc>
          <w:tcPr>
            <w:tcW w:w="235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Atsakingi</w:t>
            </w:r>
          </w:p>
        </w:tc>
      </w:tr>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3" w:type="dxa"/>
          </w:tcPr>
          <w:p w:rsidR="00D4336C" w:rsidRDefault="001954F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2018-09-03</w:t>
            </w:r>
          </w:p>
        </w:tc>
        <w:tc>
          <w:tcPr>
            <w:tcW w:w="4730"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Mokslo metų pradžios šventė „Skambutis kviečia į klases“</w:t>
            </w:r>
          </w:p>
        </w:tc>
        <w:tc>
          <w:tcPr>
            <w:tcW w:w="2357" w:type="dxa"/>
          </w:tcPr>
          <w:p w:rsidR="00D4336C" w:rsidRDefault="001602FE"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Vitalija Pivoriūnienė</w:t>
            </w:r>
          </w:p>
        </w:tc>
      </w:tr>
      <w:tr w:rsidR="00D4336C" w:rsidTr="009C1AC3">
        <w:tc>
          <w:tcPr>
            <w:tcW w:w="817" w:type="dxa"/>
          </w:tcPr>
          <w:p w:rsidR="00D4336C" w:rsidRDefault="00D4336C"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843" w:type="dxa"/>
          </w:tcPr>
          <w:p w:rsidR="00D4336C" w:rsidRPr="00A677A9" w:rsidRDefault="001954FC" w:rsidP="00A677A9">
            <w:pPr>
              <w:jc w:val="both"/>
              <w:rPr>
                <w:rFonts w:ascii="Times New Roman" w:eastAsia="Times New Roman" w:hAnsi="Times New Roman" w:cs="Times New Roman"/>
                <w:sz w:val="24"/>
                <w:szCs w:val="24"/>
                <w:lang w:eastAsia="lt-LT"/>
              </w:rPr>
            </w:pPr>
            <w:r w:rsidRPr="00A677A9">
              <w:rPr>
                <w:rFonts w:ascii="Times New Roman" w:eastAsia="Times New Roman" w:hAnsi="Times New Roman" w:cs="Times New Roman"/>
                <w:sz w:val="24"/>
                <w:szCs w:val="24"/>
                <w:lang w:eastAsia="lt-LT"/>
              </w:rPr>
              <w:t>2018</w:t>
            </w:r>
            <w:r w:rsidR="00D4336C" w:rsidRPr="00A677A9">
              <w:rPr>
                <w:rFonts w:ascii="Times New Roman" w:eastAsia="Times New Roman" w:hAnsi="Times New Roman" w:cs="Times New Roman"/>
                <w:sz w:val="24"/>
                <w:szCs w:val="24"/>
                <w:lang w:eastAsia="lt-LT"/>
              </w:rPr>
              <w:t>-</w:t>
            </w:r>
            <w:r w:rsidR="00A677A9">
              <w:rPr>
                <w:rFonts w:ascii="Times New Roman" w:eastAsia="Times New Roman" w:hAnsi="Times New Roman" w:cs="Times New Roman"/>
                <w:sz w:val="24"/>
                <w:szCs w:val="24"/>
                <w:lang w:eastAsia="lt-LT"/>
              </w:rPr>
              <w:t>10-04</w:t>
            </w:r>
          </w:p>
        </w:tc>
        <w:tc>
          <w:tcPr>
            <w:tcW w:w="4730" w:type="dxa"/>
          </w:tcPr>
          <w:p w:rsidR="00D4336C" w:rsidRPr="00A677A9" w:rsidRDefault="00A677A9" w:rsidP="00036EE9">
            <w:pPr>
              <w:jc w:val="both"/>
              <w:rPr>
                <w:rFonts w:ascii="Times New Roman" w:eastAsia="Times New Roman" w:hAnsi="Times New Roman" w:cs="Times New Roman"/>
                <w:sz w:val="24"/>
                <w:szCs w:val="24"/>
                <w:lang w:eastAsia="lt-LT"/>
              </w:rPr>
            </w:pPr>
            <w:r w:rsidRPr="00A677A9">
              <w:rPr>
                <w:rFonts w:ascii="Times New Roman" w:eastAsia="Times New Roman" w:hAnsi="Times New Roman" w:cs="Times New Roman"/>
                <w:sz w:val="24"/>
                <w:szCs w:val="24"/>
                <w:lang w:eastAsia="lt-LT"/>
              </w:rPr>
              <w:t>Sporto šventė</w:t>
            </w:r>
          </w:p>
        </w:tc>
        <w:tc>
          <w:tcPr>
            <w:tcW w:w="2357" w:type="dxa"/>
          </w:tcPr>
          <w:p w:rsidR="00D4336C"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Oksana Antonova</w:t>
            </w:r>
          </w:p>
        </w:tc>
      </w:tr>
      <w:tr w:rsidR="0071679D" w:rsidTr="009C1AC3">
        <w:tc>
          <w:tcPr>
            <w:tcW w:w="817" w:type="dxa"/>
          </w:tcPr>
          <w:p w:rsidR="0071679D"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843" w:type="dxa"/>
          </w:tcPr>
          <w:p w:rsidR="0071679D" w:rsidRPr="00A677A9" w:rsidRDefault="0071679D" w:rsidP="00A677A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2018-11-15</w:t>
            </w:r>
          </w:p>
        </w:tc>
        <w:tc>
          <w:tcPr>
            <w:tcW w:w="4730" w:type="dxa"/>
          </w:tcPr>
          <w:p w:rsidR="0071679D" w:rsidRPr="00A677A9"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Respublikinis festivalis ,,Spalvos“</w:t>
            </w:r>
          </w:p>
        </w:tc>
        <w:tc>
          <w:tcPr>
            <w:tcW w:w="2357" w:type="dxa"/>
          </w:tcPr>
          <w:p w:rsidR="0071679D"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Vitalija Pivoriūnienė,</w:t>
            </w:r>
          </w:p>
          <w:p w:rsidR="00414132"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Jolanta Viršulienė</w:t>
            </w:r>
          </w:p>
        </w:tc>
      </w:tr>
      <w:tr w:rsidR="00D4336C" w:rsidTr="009C1AC3">
        <w:tc>
          <w:tcPr>
            <w:tcW w:w="817" w:type="dxa"/>
          </w:tcPr>
          <w:p w:rsidR="00D4336C"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D4336C">
              <w:rPr>
                <w:rFonts w:ascii="Times New Roman" w:eastAsia="Times New Roman" w:hAnsi="Times New Roman" w:cs="Times New Roman"/>
                <w:sz w:val="24"/>
                <w:szCs w:val="24"/>
                <w:lang w:eastAsia="lt-LT"/>
              </w:rPr>
              <w:t>.</w:t>
            </w:r>
          </w:p>
        </w:tc>
        <w:tc>
          <w:tcPr>
            <w:tcW w:w="1843" w:type="dxa"/>
          </w:tcPr>
          <w:p w:rsidR="00D4336C" w:rsidRPr="00A677A9" w:rsidRDefault="001954FC" w:rsidP="00036EE9">
            <w:pPr>
              <w:jc w:val="both"/>
              <w:rPr>
                <w:rFonts w:ascii="Times New Roman" w:eastAsia="Times New Roman" w:hAnsi="Times New Roman" w:cs="Times New Roman"/>
                <w:sz w:val="24"/>
                <w:szCs w:val="24"/>
                <w:lang w:eastAsia="lt-LT"/>
              </w:rPr>
            </w:pPr>
            <w:r w:rsidRPr="00A677A9">
              <w:rPr>
                <w:rFonts w:ascii="Times New Roman" w:eastAsia="Times New Roman" w:hAnsi="Times New Roman" w:cs="Times New Roman"/>
                <w:sz w:val="24"/>
                <w:szCs w:val="24"/>
                <w:lang w:eastAsia="lt-LT"/>
              </w:rPr>
              <w:t>2018</w:t>
            </w:r>
            <w:r w:rsidR="00D4336C" w:rsidRPr="00A677A9">
              <w:rPr>
                <w:rFonts w:ascii="Times New Roman" w:eastAsia="Times New Roman" w:hAnsi="Times New Roman" w:cs="Times New Roman"/>
                <w:sz w:val="24"/>
                <w:szCs w:val="24"/>
                <w:lang w:eastAsia="lt-LT"/>
              </w:rPr>
              <w:t>-12-</w:t>
            </w:r>
            <w:r w:rsidR="00A677A9">
              <w:rPr>
                <w:rFonts w:ascii="Times New Roman" w:eastAsia="Times New Roman" w:hAnsi="Times New Roman" w:cs="Times New Roman"/>
                <w:sz w:val="24"/>
                <w:szCs w:val="24"/>
                <w:lang w:eastAsia="lt-LT"/>
              </w:rPr>
              <w:t>03</w:t>
            </w:r>
          </w:p>
        </w:tc>
        <w:tc>
          <w:tcPr>
            <w:tcW w:w="4730" w:type="dxa"/>
          </w:tcPr>
          <w:p w:rsidR="00D4336C" w:rsidRPr="00A677A9" w:rsidRDefault="00A677A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Neįgaliųjų diena</w:t>
            </w:r>
          </w:p>
        </w:tc>
        <w:tc>
          <w:tcPr>
            <w:tcW w:w="2357" w:type="dxa"/>
          </w:tcPr>
          <w:p w:rsidR="00122416" w:rsidRDefault="00122416"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Danguolė Zilbergienė</w:t>
            </w:r>
          </w:p>
        </w:tc>
      </w:tr>
      <w:tr w:rsidR="00D4336C" w:rsidTr="009C1AC3">
        <w:tc>
          <w:tcPr>
            <w:tcW w:w="817" w:type="dxa"/>
          </w:tcPr>
          <w:p w:rsidR="00D4336C"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4336C">
              <w:rPr>
                <w:rFonts w:ascii="Times New Roman" w:eastAsia="Times New Roman" w:hAnsi="Times New Roman" w:cs="Times New Roman"/>
                <w:sz w:val="24"/>
                <w:szCs w:val="24"/>
                <w:lang w:eastAsia="lt-LT"/>
              </w:rPr>
              <w:t>.</w:t>
            </w:r>
          </w:p>
        </w:tc>
        <w:tc>
          <w:tcPr>
            <w:tcW w:w="1843" w:type="dxa"/>
          </w:tcPr>
          <w:p w:rsidR="00D4336C" w:rsidRPr="00A677A9" w:rsidRDefault="007564B6" w:rsidP="00A677A9">
            <w:pPr>
              <w:jc w:val="both"/>
              <w:rPr>
                <w:rFonts w:ascii="Times New Roman" w:eastAsia="Times New Roman" w:hAnsi="Times New Roman" w:cs="Times New Roman"/>
                <w:sz w:val="24"/>
                <w:szCs w:val="24"/>
                <w:lang w:eastAsia="lt-LT"/>
              </w:rPr>
            </w:pPr>
            <w:r w:rsidRPr="00A677A9">
              <w:rPr>
                <w:rFonts w:ascii="Times New Roman" w:eastAsia="Times New Roman" w:hAnsi="Times New Roman" w:cs="Times New Roman"/>
                <w:sz w:val="24"/>
                <w:szCs w:val="24"/>
                <w:lang w:eastAsia="lt-LT"/>
              </w:rPr>
              <w:t>2018</w:t>
            </w:r>
            <w:r w:rsidR="00D4336C" w:rsidRPr="00A677A9">
              <w:rPr>
                <w:rFonts w:ascii="Times New Roman" w:eastAsia="Times New Roman" w:hAnsi="Times New Roman" w:cs="Times New Roman"/>
                <w:sz w:val="24"/>
                <w:szCs w:val="24"/>
                <w:lang w:eastAsia="lt-LT"/>
              </w:rPr>
              <w:t>-</w:t>
            </w:r>
            <w:r w:rsidR="00A677A9">
              <w:rPr>
                <w:rFonts w:ascii="Times New Roman" w:eastAsia="Times New Roman" w:hAnsi="Times New Roman" w:cs="Times New Roman"/>
                <w:sz w:val="24"/>
                <w:szCs w:val="24"/>
                <w:lang w:eastAsia="lt-LT"/>
              </w:rPr>
              <w:t>12-21</w:t>
            </w:r>
          </w:p>
        </w:tc>
        <w:tc>
          <w:tcPr>
            <w:tcW w:w="4730" w:type="dxa"/>
          </w:tcPr>
          <w:p w:rsidR="00D4336C" w:rsidRPr="00A677A9" w:rsidRDefault="00A677A9"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Kalėdinis karnavalas</w:t>
            </w:r>
          </w:p>
        </w:tc>
        <w:tc>
          <w:tcPr>
            <w:tcW w:w="2357" w:type="dxa"/>
          </w:tcPr>
          <w:p w:rsidR="000E2106"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Laima Garuolienė</w:t>
            </w:r>
          </w:p>
        </w:tc>
      </w:tr>
      <w:tr w:rsidR="00D4336C" w:rsidTr="009C1AC3">
        <w:tc>
          <w:tcPr>
            <w:tcW w:w="817" w:type="dxa"/>
          </w:tcPr>
          <w:p w:rsidR="00D4336C"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D4336C">
              <w:rPr>
                <w:rFonts w:ascii="Times New Roman" w:eastAsia="Times New Roman" w:hAnsi="Times New Roman" w:cs="Times New Roman"/>
                <w:sz w:val="24"/>
                <w:szCs w:val="24"/>
                <w:lang w:eastAsia="lt-LT"/>
              </w:rPr>
              <w:t>.</w:t>
            </w:r>
          </w:p>
        </w:tc>
        <w:tc>
          <w:tcPr>
            <w:tcW w:w="1843" w:type="dxa"/>
          </w:tcPr>
          <w:p w:rsidR="00D4336C" w:rsidRPr="00A677A9"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D4336C" w:rsidRPr="00A677A9">
              <w:rPr>
                <w:rFonts w:ascii="Times New Roman" w:eastAsia="Times New Roman" w:hAnsi="Times New Roman" w:cs="Times New Roman"/>
                <w:sz w:val="24"/>
                <w:szCs w:val="24"/>
                <w:lang w:eastAsia="lt-LT"/>
              </w:rPr>
              <w:t>-</w:t>
            </w:r>
            <w:r w:rsidR="00A677A9">
              <w:rPr>
                <w:rFonts w:ascii="Times New Roman" w:eastAsia="Times New Roman" w:hAnsi="Times New Roman" w:cs="Times New Roman"/>
                <w:sz w:val="24"/>
                <w:szCs w:val="24"/>
                <w:lang w:eastAsia="lt-LT"/>
              </w:rPr>
              <w:t>04-19</w:t>
            </w:r>
          </w:p>
        </w:tc>
        <w:tc>
          <w:tcPr>
            <w:tcW w:w="4730" w:type="dxa"/>
          </w:tcPr>
          <w:p w:rsidR="00D4336C" w:rsidRPr="00A677A9" w:rsidRDefault="00805F9C" w:rsidP="00036EE9">
            <w:pPr>
              <w:jc w:val="both"/>
              <w:rPr>
                <w:rFonts w:ascii="Times New Roman" w:eastAsia="Times New Roman" w:hAnsi="Times New Roman" w:cs="Times New Roman"/>
                <w:sz w:val="24"/>
                <w:szCs w:val="24"/>
                <w:lang w:eastAsia="lt-LT"/>
              </w:rPr>
            </w:pPr>
            <w:r w:rsidRPr="00A677A9">
              <w:rPr>
                <w:rFonts w:ascii="Times New Roman" w:eastAsia="Times New Roman" w:hAnsi="Times New Roman" w:cs="Times New Roman"/>
                <w:sz w:val="24"/>
                <w:szCs w:val="24"/>
                <w:lang w:eastAsia="lt-LT"/>
              </w:rPr>
              <w:t>Akcija „Darom-2018</w:t>
            </w:r>
            <w:r w:rsidR="003E1406" w:rsidRPr="00A677A9">
              <w:rPr>
                <w:rFonts w:ascii="Times New Roman" w:eastAsia="Times New Roman" w:hAnsi="Times New Roman" w:cs="Times New Roman"/>
                <w:sz w:val="24"/>
                <w:szCs w:val="24"/>
                <w:lang w:eastAsia="lt-LT"/>
              </w:rPr>
              <w:t>“</w:t>
            </w:r>
          </w:p>
        </w:tc>
        <w:tc>
          <w:tcPr>
            <w:tcW w:w="2357" w:type="dxa"/>
          </w:tcPr>
          <w:p w:rsidR="00D4336C"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Jūratė Blažienė</w:t>
            </w:r>
          </w:p>
        </w:tc>
      </w:tr>
      <w:tr w:rsidR="00D4336C" w:rsidTr="009C1AC3">
        <w:tc>
          <w:tcPr>
            <w:tcW w:w="817" w:type="dxa"/>
          </w:tcPr>
          <w:p w:rsidR="00D4336C"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3E1406">
              <w:rPr>
                <w:rFonts w:ascii="Times New Roman" w:eastAsia="Times New Roman" w:hAnsi="Times New Roman" w:cs="Times New Roman"/>
                <w:sz w:val="24"/>
                <w:szCs w:val="24"/>
                <w:lang w:eastAsia="lt-LT"/>
              </w:rPr>
              <w:t>.</w:t>
            </w:r>
          </w:p>
        </w:tc>
        <w:tc>
          <w:tcPr>
            <w:tcW w:w="1843" w:type="dxa"/>
          </w:tcPr>
          <w:p w:rsidR="00D4336C" w:rsidRPr="00A677A9"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A677A9">
              <w:rPr>
                <w:rFonts w:ascii="Times New Roman" w:eastAsia="Times New Roman" w:hAnsi="Times New Roman" w:cs="Times New Roman"/>
                <w:sz w:val="24"/>
                <w:szCs w:val="24"/>
                <w:lang w:eastAsia="lt-LT"/>
              </w:rPr>
              <w:t>-05-</w:t>
            </w:r>
            <w:r>
              <w:rPr>
                <w:rFonts w:ascii="Times New Roman" w:eastAsia="Times New Roman" w:hAnsi="Times New Roman" w:cs="Times New Roman"/>
                <w:sz w:val="24"/>
                <w:szCs w:val="24"/>
                <w:lang w:eastAsia="lt-LT"/>
              </w:rPr>
              <w:t>03</w:t>
            </w:r>
          </w:p>
        </w:tc>
        <w:tc>
          <w:tcPr>
            <w:tcW w:w="4730" w:type="dxa"/>
          </w:tcPr>
          <w:p w:rsidR="00D4336C" w:rsidRPr="00A677A9"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Motinos dienos šventė</w:t>
            </w:r>
          </w:p>
        </w:tc>
        <w:tc>
          <w:tcPr>
            <w:tcW w:w="2357" w:type="dxa"/>
          </w:tcPr>
          <w:p w:rsidR="00D4336C"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Asta Davolienė,</w:t>
            </w:r>
          </w:p>
          <w:p w:rsidR="00414132"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Vaiva Dilbienė</w:t>
            </w:r>
          </w:p>
        </w:tc>
      </w:tr>
      <w:tr w:rsidR="00D4336C" w:rsidTr="009C1AC3">
        <w:tc>
          <w:tcPr>
            <w:tcW w:w="817" w:type="dxa"/>
          </w:tcPr>
          <w:p w:rsidR="00D4336C"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3E1406">
              <w:rPr>
                <w:rFonts w:ascii="Times New Roman" w:eastAsia="Times New Roman" w:hAnsi="Times New Roman" w:cs="Times New Roman"/>
                <w:sz w:val="24"/>
                <w:szCs w:val="24"/>
                <w:lang w:eastAsia="lt-LT"/>
              </w:rPr>
              <w:t>.</w:t>
            </w:r>
          </w:p>
        </w:tc>
        <w:tc>
          <w:tcPr>
            <w:tcW w:w="1843" w:type="dxa"/>
          </w:tcPr>
          <w:p w:rsidR="00D4336C" w:rsidRPr="00A677A9"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2019-06-07</w:t>
            </w:r>
          </w:p>
          <w:p w:rsidR="00216112" w:rsidRPr="00A677A9" w:rsidRDefault="00216112" w:rsidP="00036EE9">
            <w:pPr>
              <w:jc w:val="both"/>
              <w:rPr>
                <w:rFonts w:ascii="Times New Roman" w:eastAsia="Times New Roman" w:hAnsi="Times New Roman" w:cs="Times New Roman"/>
                <w:sz w:val="24"/>
                <w:szCs w:val="24"/>
                <w:lang w:eastAsia="lt-LT"/>
              </w:rPr>
            </w:pPr>
          </w:p>
          <w:p w:rsidR="00BB2E1D" w:rsidRPr="00A677A9"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7564B6" w:rsidRPr="00A677A9">
              <w:rPr>
                <w:rFonts w:ascii="Times New Roman" w:eastAsia="Times New Roman" w:hAnsi="Times New Roman" w:cs="Times New Roman"/>
                <w:sz w:val="24"/>
                <w:szCs w:val="24"/>
                <w:lang w:eastAsia="lt-LT"/>
              </w:rPr>
              <w:t>-06-</w:t>
            </w:r>
            <w:r>
              <w:rPr>
                <w:rFonts w:ascii="Times New Roman" w:eastAsia="Times New Roman" w:hAnsi="Times New Roman" w:cs="Times New Roman"/>
                <w:sz w:val="24"/>
                <w:szCs w:val="24"/>
                <w:lang w:eastAsia="lt-LT"/>
              </w:rPr>
              <w:t>21</w:t>
            </w:r>
          </w:p>
        </w:tc>
        <w:tc>
          <w:tcPr>
            <w:tcW w:w="4730" w:type="dxa"/>
          </w:tcPr>
          <w:p w:rsidR="00216112" w:rsidRPr="00A677A9" w:rsidRDefault="00122416" w:rsidP="00216112">
            <w:pPr>
              <w:pStyle w:val="Betarp"/>
              <w:rPr>
                <w:rFonts w:ascii="Times New Roman" w:hAnsi="Times New Roman" w:cs="Times New Roman"/>
                <w:sz w:val="24"/>
                <w:szCs w:val="24"/>
                <w:lang w:eastAsia="lt-LT"/>
              </w:rPr>
            </w:pPr>
            <w:r w:rsidRPr="00A677A9">
              <w:rPr>
                <w:rFonts w:ascii="Times New Roman" w:hAnsi="Times New Roman" w:cs="Times New Roman"/>
                <w:sz w:val="24"/>
                <w:szCs w:val="24"/>
                <w:lang w:eastAsia="lt-LT"/>
              </w:rPr>
              <w:t>Mokslo metų užbaigimo šventė 1-4</w:t>
            </w:r>
            <w:r w:rsidR="0071679D">
              <w:rPr>
                <w:rFonts w:ascii="Times New Roman" w:hAnsi="Times New Roman" w:cs="Times New Roman"/>
                <w:sz w:val="24"/>
                <w:szCs w:val="24"/>
                <w:lang w:eastAsia="lt-LT"/>
              </w:rPr>
              <w:t xml:space="preserve"> specialiosiose</w:t>
            </w:r>
            <w:r w:rsidR="00BB2E1D" w:rsidRPr="00A677A9">
              <w:rPr>
                <w:rFonts w:ascii="Times New Roman" w:hAnsi="Times New Roman" w:cs="Times New Roman"/>
                <w:sz w:val="24"/>
                <w:szCs w:val="24"/>
                <w:lang w:eastAsia="lt-LT"/>
              </w:rPr>
              <w:t>;</w:t>
            </w:r>
          </w:p>
          <w:p w:rsidR="00D4336C" w:rsidRPr="00A677A9" w:rsidRDefault="00122416" w:rsidP="00216112">
            <w:pPr>
              <w:pStyle w:val="Betarp"/>
              <w:rPr>
                <w:rFonts w:ascii="Times New Roman" w:hAnsi="Times New Roman" w:cs="Times New Roman"/>
                <w:sz w:val="24"/>
                <w:szCs w:val="24"/>
                <w:lang w:eastAsia="lt-LT"/>
              </w:rPr>
            </w:pPr>
            <w:r w:rsidRPr="00A677A9">
              <w:rPr>
                <w:rFonts w:ascii="Times New Roman" w:hAnsi="Times New Roman" w:cs="Times New Roman"/>
                <w:sz w:val="24"/>
                <w:szCs w:val="24"/>
                <w:lang w:eastAsia="lt-LT"/>
              </w:rPr>
              <w:lastRenderedPageBreak/>
              <w:t xml:space="preserve"> 5</w:t>
            </w:r>
            <w:r w:rsidR="00BB2E1D" w:rsidRPr="00A677A9">
              <w:rPr>
                <w:rFonts w:ascii="Times New Roman" w:hAnsi="Times New Roman" w:cs="Times New Roman"/>
                <w:sz w:val="24"/>
                <w:szCs w:val="24"/>
                <w:lang w:eastAsia="lt-LT"/>
              </w:rPr>
              <w:t>-10</w:t>
            </w:r>
            <w:r w:rsidR="00D73D97" w:rsidRPr="00A677A9">
              <w:rPr>
                <w:rFonts w:ascii="Times New Roman" w:hAnsi="Times New Roman" w:cs="Times New Roman"/>
                <w:sz w:val="24"/>
                <w:szCs w:val="24"/>
                <w:lang w:eastAsia="lt-LT"/>
              </w:rPr>
              <w:t xml:space="preserve"> </w:t>
            </w:r>
            <w:r w:rsidR="00216112" w:rsidRPr="00A677A9">
              <w:rPr>
                <w:rFonts w:ascii="Times New Roman" w:hAnsi="Times New Roman" w:cs="Times New Roman"/>
                <w:sz w:val="24"/>
                <w:szCs w:val="24"/>
                <w:lang w:eastAsia="lt-LT"/>
              </w:rPr>
              <w:t xml:space="preserve">specialiosiose, </w:t>
            </w:r>
            <w:r w:rsidR="0071679D">
              <w:rPr>
                <w:rFonts w:ascii="Times New Roman" w:hAnsi="Times New Roman" w:cs="Times New Roman"/>
                <w:sz w:val="24"/>
                <w:szCs w:val="24"/>
                <w:lang w:eastAsia="lt-LT"/>
              </w:rPr>
              <w:t xml:space="preserve">A, </w:t>
            </w:r>
            <w:r w:rsidR="00216112" w:rsidRPr="00A677A9">
              <w:rPr>
                <w:rFonts w:ascii="Times New Roman" w:hAnsi="Times New Roman" w:cs="Times New Roman"/>
                <w:sz w:val="24"/>
                <w:szCs w:val="24"/>
                <w:lang w:eastAsia="lt-LT"/>
              </w:rPr>
              <w:t>B lavinamojoje</w:t>
            </w:r>
            <w:r w:rsidR="00D73D97" w:rsidRPr="00A677A9">
              <w:rPr>
                <w:rFonts w:ascii="Times New Roman" w:hAnsi="Times New Roman" w:cs="Times New Roman"/>
                <w:sz w:val="24"/>
                <w:szCs w:val="24"/>
                <w:lang w:eastAsia="lt-LT"/>
              </w:rPr>
              <w:t xml:space="preserve"> </w:t>
            </w:r>
            <w:r w:rsidR="00BB2E1D" w:rsidRPr="00A677A9">
              <w:rPr>
                <w:rFonts w:ascii="Times New Roman" w:hAnsi="Times New Roman" w:cs="Times New Roman"/>
                <w:sz w:val="24"/>
                <w:szCs w:val="24"/>
                <w:lang w:eastAsia="lt-LT"/>
              </w:rPr>
              <w:t>ir socialinių įgūdžių ugdymo kl</w:t>
            </w:r>
            <w:r w:rsidR="00D73D97" w:rsidRPr="00A677A9">
              <w:rPr>
                <w:rFonts w:ascii="Times New Roman" w:hAnsi="Times New Roman" w:cs="Times New Roman"/>
                <w:sz w:val="24"/>
                <w:szCs w:val="24"/>
                <w:lang w:eastAsia="lt-LT"/>
              </w:rPr>
              <w:t>asė</w:t>
            </w:r>
            <w:r w:rsidR="00216112" w:rsidRPr="00A677A9">
              <w:rPr>
                <w:rFonts w:ascii="Times New Roman" w:hAnsi="Times New Roman" w:cs="Times New Roman"/>
                <w:sz w:val="24"/>
                <w:szCs w:val="24"/>
                <w:lang w:eastAsia="lt-LT"/>
              </w:rPr>
              <w:t>se</w:t>
            </w:r>
          </w:p>
        </w:tc>
        <w:tc>
          <w:tcPr>
            <w:tcW w:w="2357" w:type="dxa"/>
          </w:tcPr>
          <w:p w:rsidR="00122416"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Jūratė Blažienė,</w:t>
            </w:r>
          </w:p>
          <w:p w:rsidR="00414132"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Jolanta Viršulienė</w:t>
            </w:r>
          </w:p>
          <w:p w:rsidR="00414132"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Danguolė Zilbergienė</w:t>
            </w:r>
          </w:p>
          <w:p w:rsidR="00414132" w:rsidRDefault="00414132"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Vaiva Dilbienė</w:t>
            </w:r>
          </w:p>
        </w:tc>
      </w:tr>
      <w:tr w:rsidR="00D4336C" w:rsidTr="009C1AC3">
        <w:tc>
          <w:tcPr>
            <w:tcW w:w="817" w:type="dxa"/>
          </w:tcPr>
          <w:p w:rsidR="00D4336C"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9</w:t>
            </w:r>
            <w:r w:rsidR="004D10AA">
              <w:rPr>
                <w:rFonts w:ascii="Times New Roman" w:eastAsia="Times New Roman" w:hAnsi="Times New Roman" w:cs="Times New Roman"/>
                <w:sz w:val="24"/>
                <w:szCs w:val="24"/>
                <w:lang w:eastAsia="lt-LT"/>
              </w:rPr>
              <w:t>.</w:t>
            </w:r>
          </w:p>
        </w:tc>
        <w:tc>
          <w:tcPr>
            <w:tcW w:w="1843" w:type="dxa"/>
          </w:tcPr>
          <w:p w:rsidR="00D4336C" w:rsidRPr="00A677A9" w:rsidRDefault="0071679D"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4D10AA" w:rsidRPr="00A677A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09-03</w:t>
            </w:r>
            <w:r w:rsidR="001602FE" w:rsidRPr="00A677A9">
              <w:rPr>
                <w:rFonts w:ascii="Times New Roman" w:eastAsia="Times New Roman" w:hAnsi="Times New Roman" w:cs="Times New Roman"/>
                <w:sz w:val="24"/>
                <w:szCs w:val="24"/>
                <w:lang w:eastAsia="lt-LT"/>
              </w:rPr>
              <w:t xml:space="preserve"> iki </w:t>
            </w:r>
            <w:r w:rsidR="004D10AA" w:rsidRPr="00A677A9">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9-06-21</w:t>
            </w:r>
          </w:p>
        </w:tc>
        <w:tc>
          <w:tcPr>
            <w:tcW w:w="4730" w:type="dxa"/>
          </w:tcPr>
          <w:p w:rsidR="00D4336C" w:rsidRPr="00A677A9" w:rsidRDefault="004D10AA" w:rsidP="0071679D">
            <w:pPr>
              <w:jc w:val="both"/>
              <w:rPr>
                <w:rFonts w:ascii="Times New Roman" w:eastAsia="Times New Roman" w:hAnsi="Times New Roman" w:cs="Times New Roman"/>
                <w:sz w:val="24"/>
                <w:szCs w:val="24"/>
                <w:lang w:eastAsia="lt-LT"/>
              </w:rPr>
            </w:pPr>
            <w:r w:rsidRPr="00A677A9">
              <w:rPr>
                <w:rFonts w:ascii="Times New Roman" w:eastAsia="Times New Roman" w:hAnsi="Times New Roman" w:cs="Times New Roman"/>
                <w:sz w:val="24"/>
                <w:szCs w:val="24"/>
                <w:lang w:eastAsia="lt-LT"/>
              </w:rPr>
              <w:t>Ki</w:t>
            </w:r>
            <w:r w:rsidR="0071679D">
              <w:rPr>
                <w:rFonts w:ascii="Times New Roman" w:eastAsia="Times New Roman" w:hAnsi="Times New Roman" w:cs="Times New Roman"/>
                <w:sz w:val="24"/>
                <w:szCs w:val="24"/>
                <w:lang w:eastAsia="lt-LT"/>
              </w:rPr>
              <w:t>ekvienai klasei pagal poreikius skiriamos dvi dienos</w:t>
            </w:r>
            <w:r w:rsidRPr="00A677A9">
              <w:rPr>
                <w:rFonts w:ascii="Times New Roman" w:eastAsia="Times New Roman" w:hAnsi="Times New Roman" w:cs="Times New Roman"/>
                <w:sz w:val="24"/>
                <w:szCs w:val="24"/>
                <w:lang w:eastAsia="lt-LT"/>
              </w:rPr>
              <w:t xml:space="preserve"> edukacinei veiklai, ekskursijoms, tautiškumo programai, projektinei veiklai</w:t>
            </w:r>
            <w:r w:rsidR="0071679D">
              <w:rPr>
                <w:rFonts w:ascii="Times New Roman" w:eastAsia="Times New Roman" w:hAnsi="Times New Roman" w:cs="Times New Roman"/>
                <w:sz w:val="24"/>
                <w:szCs w:val="24"/>
                <w:lang w:eastAsia="lt-LT"/>
              </w:rPr>
              <w:t xml:space="preserve"> ir kt.</w:t>
            </w:r>
          </w:p>
        </w:tc>
        <w:tc>
          <w:tcPr>
            <w:tcW w:w="2357" w:type="dxa"/>
          </w:tcPr>
          <w:p w:rsidR="00D4336C" w:rsidRDefault="00117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r>
    </w:tbl>
    <w:p w:rsidR="00752C61" w:rsidRDefault="00D73D97" w:rsidP="00036EE9">
      <w:pPr>
        <w:widowControl w:val="0"/>
        <w:autoSpaceDE w:val="0"/>
        <w:autoSpaceDN w:val="0"/>
        <w:adjustRightInd w:val="0"/>
        <w:spacing w:after="0" w:line="240" w:lineRule="auto"/>
        <w:ind w:right="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36EE9">
        <w:rPr>
          <w:rFonts w:ascii="Times New Roman" w:eastAsia="Times New Roman" w:hAnsi="Times New Roman" w:cs="Times New Roman"/>
          <w:sz w:val="24"/>
          <w:szCs w:val="24"/>
          <w:lang w:eastAsia="lt-LT"/>
        </w:rPr>
        <w:t xml:space="preserve">  </w:t>
      </w:r>
      <w:r w:rsidR="00F33D67">
        <w:rPr>
          <w:rFonts w:ascii="Times New Roman" w:eastAsia="Times New Roman" w:hAnsi="Times New Roman" w:cs="Times New Roman"/>
          <w:sz w:val="24"/>
          <w:szCs w:val="24"/>
          <w:lang w:eastAsia="lt-LT"/>
        </w:rPr>
        <w:t>16</w:t>
      </w:r>
      <w:r w:rsidR="00752C61">
        <w:rPr>
          <w:rFonts w:ascii="Times New Roman" w:eastAsia="Times New Roman" w:hAnsi="Times New Roman" w:cs="Times New Roman"/>
          <w:sz w:val="24"/>
          <w:szCs w:val="24"/>
          <w:lang w:eastAsia="lt-LT"/>
        </w:rPr>
        <w:t>.</w:t>
      </w:r>
      <w:r w:rsidR="00752C61" w:rsidRPr="002C5AD3">
        <w:rPr>
          <w:rFonts w:ascii="Times New Roman" w:eastAsia="Times New Roman" w:hAnsi="Times New Roman" w:cs="Times New Roman"/>
          <w:sz w:val="24"/>
          <w:szCs w:val="24"/>
          <w:lang w:eastAsia="lt-LT"/>
        </w:rPr>
        <w:t xml:space="preserve"> Paskelbus ekstremalią situaciją, kuri kelia pavojų mokinių gyvybei </w:t>
      </w:r>
      <w:r w:rsidR="00752C61">
        <w:rPr>
          <w:rFonts w:ascii="Times New Roman" w:eastAsia="Times New Roman" w:hAnsi="Times New Roman" w:cs="Times New Roman"/>
          <w:sz w:val="24"/>
          <w:szCs w:val="24"/>
          <w:lang w:eastAsia="lt-LT"/>
        </w:rPr>
        <w:t>ir/</w:t>
      </w:r>
      <w:r w:rsidR="00752C61" w:rsidRPr="002C5AD3">
        <w:rPr>
          <w:rFonts w:ascii="Times New Roman" w:eastAsia="Times New Roman" w:hAnsi="Times New Roman" w:cs="Times New Roman"/>
          <w:sz w:val="24"/>
          <w:szCs w:val="24"/>
          <w:lang w:eastAsia="lt-LT"/>
        </w:rPr>
        <w:t>ar sveikatai, nustačius ypatingąją epideminę situaciją dėl staigaus ir neįprastai didelio užkrečiamų</w:t>
      </w:r>
      <w:r w:rsidR="00752C61">
        <w:rPr>
          <w:rFonts w:ascii="Times New Roman" w:eastAsia="Times New Roman" w:hAnsi="Times New Roman" w:cs="Times New Roman"/>
          <w:sz w:val="24"/>
          <w:szCs w:val="24"/>
          <w:lang w:eastAsia="lt-LT"/>
        </w:rPr>
        <w:t>jų</w:t>
      </w:r>
      <w:r w:rsidR="00752C61" w:rsidRPr="002C5AD3">
        <w:rPr>
          <w:rFonts w:ascii="Times New Roman" w:eastAsia="Times New Roman" w:hAnsi="Times New Roman" w:cs="Times New Roman"/>
          <w:sz w:val="24"/>
          <w:szCs w:val="24"/>
          <w:lang w:eastAsia="lt-LT"/>
        </w:rPr>
        <w:t xml:space="preserve"> ligų išplitimo viename ar keliuose administraciniuose teritoriniuose vienetuose</w:t>
      </w:r>
      <w:r w:rsidR="00752C61">
        <w:rPr>
          <w:rFonts w:ascii="Times New Roman" w:eastAsia="Times New Roman" w:hAnsi="Times New Roman" w:cs="Times New Roman"/>
          <w:sz w:val="24"/>
          <w:szCs w:val="24"/>
          <w:lang w:eastAsia="lt-LT"/>
        </w:rPr>
        <w:t>, į mokyklą gali nevykti visi Mokyklos mokiniai. Mokinius, apie paskelbtą ekstremalią situaciją, informuoja klasių vadovai vadovaudamiesi Mokyklos civilinės saugos ekstremaliųjų situacijų valdymo planu, patvirtintu Mokyklos direktoriaus 2014 m. rugsėjo 8 d. įsakymu Nr.</w:t>
      </w:r>
      <w:r w:rsidR="004130DE">
        <w:rPr>
          <w:rFonts w:ascii="Times New Roman" w:eastAsia="Times New Roman" w:hAnsi="Times New Roman" w:cs="Times New Roman"/>
          <w:sz w:val="24"/>
          <w:szCs w:val="24"/>
          <w:lang w:eastAsia="lt-LT"/>
        </w:rPr>
        <w:t xml:space="preserve"> V- </w:t>
      </w:r>
      <w:r w:rsidR="00752C61">
        <w:rPr>
          <w:rFonts w:ascii="Times New Roman" w:eastAsia="Times New Roman" w:hAnsi="Times New Roman" w:cs="Times New Roman"/>
          <w:sz w:val="24"/>
          <w:szCs w:val="24"/>
          <w:lang w:eastAsia="lt-LT"/>
        </w:rPr>
        <w:t xml:space="preserve">14.1. </w:t>
      </w:r>
      <w:r w:rsidR="001602FE">
        <w:rPr>
          <w:rFonts w:ascii="Times New Roman" w:eastAsia="Times New Roman" w:hAnsi="Times New Roman" w:cs="Times New Roman"/>
          <w:sz w:val="24"/>
          <w:szCs w:val="24"/>
          <w:lang w:eastAsia="lt-LT"/>
        </w:rPr>
        <w:t>,, Dėl Rokiškio pagrindinės mokyklos civilinės saugos ekstremalių situacijų valdymo plano“.</w:t>
      </w:r>
    </w:p>
    <w:p w:rsidR="00752C61" w:rsidRDefault="00036EE9" w:rsidP="00036EE9">
      <w:pPr>
        <w:widowControl w:val="0"/>
        <w:autoSpaceDE w:val="0"/>
        <w:autoSpaceDN w:val="0"/>
        <w:adjustRightInd w:val="0"/>
        <w:spacing w:after="0" w:line="240" w:lineRule="auto"/>
        <w:ind w:right="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33D67">
        <w:rPr>
          <w:rFonts w:ascii="Times New Roman" w:eastAsia="Times New Roman" w:hAnsi="Times New Roman" w:cs="Times New Roman"/>
          <w:sz w:val="24"/>
          <w:szCs w:val="24"/>
          <w:lang w:eastAsia="lt-LT"/>
        </w:rPr>
        <w:t>17</w:t>
      </w:r>
      <w:r w:rsidR="00752C61">
        <w:rPr>
          <w:rFonts w:ascii="Times New Roman" w:eastAsia="Times New Roman" w:hAnsi="Times New Roman" w:cs="Times New Roman"/>
          <w:sz w:val="24"/>
          <w:szCs w:val="24"/>
          <w:lang w:eastAsia="lt-LT"/>
        </w:rPr>
        <w:t>. E</w:t>
      </w:r>
      <w:r w:rsidR="00752C61" w:rsidRPr="002C5AD3">
        <w:rPr>
          <w:rFonts w:ascii="Times New Roman" w:eastAsia="Times New Roman" w:hAnsi="Times New Roman" w:cs="Times New Roman"/>
          <w:sz w:val="24"/>
          <w:szCs w:val="24"/>
          <w:lang w:eastAsia="lt-LT"/>
        </w:rPr>
        <w:t xml:space="preserve">sant oro temperatūrai 20 </w:t>
      </w:r>
      <w:r w:rsidR="00752C61">
        <w:rPr>
          <w:rFonts w:ascii="Times New Roman" w:eastAsia="Times New Roman" w:hAnsi="Times New Roman" w:cs="Times New Roman"/>
          <w:sz w:val="24"/>
          <w:szCs w:val="24"/>
          <w:lang w:eastAsia="lt-LT"/>
        </w:rPr>
        <w:t>laipsnių šalčio ir žemesnei, į M</w:t>
      </w:r>
      <w:r w:rsidR="00752C61" w:rsidRPr="002C5AD3">
        <w:rPr>
          <w:rFonts w:ascii="Times New Roman" w:eastAsia="Times New Roman" w:hAnsi="Times New Roman" w:cs="Times New Roman"/>
          <w:sz w:val="24"/>
          <w:szCs w:val="24"/>
          <w:lang w:eastAsia="lt-LT"/>
        </w:rPr>
        <w:t>okyklą gali nevykti</w:t>
      </w:r>
      <w:r w:rsidR="00A8044E">
        <w:rPr>
          <w:rFonts w:ascii="Times New Roman" w:eastAsia="Times New Roman" w:hAnsi="Times New Roman" w:cs="Times New Roman"/>
          <w:sz w:val="24"/>
          <w:szCs w:val="24"/>
          <w:lang w:eastAsia="lt-LT"/>
        </w:rPr>
        <w:t xml:space="preserve"> 1</w:t>
      </w:r>
      <w:r w:rsidR="00752C61">
        <w:rPr>
          <w:rFonts w:ascii="Times New Roman" w:eastAsia="Times New Roman" w:hAnsi="Times New Roman" w:cs="Times New Roman"/>
          <w:sz w:val="24"/>
          <w:szCs w:val="24"/>
          <w:lang w:eastAsia="lt-LT"/>
        </w:rPr>
        <w:t>-5 klasių mokiniai, esant oro temperatūrai 25</w:t>
      </w:r>
      <w:r w:rsidR="00752C61" w:rsidRPr="00752ED2">
        <w:t xml:space="preserve"> </w:t>
      </w:r>
      <w:r w:rsidR="00752C61">
        <w:rPr>
          <w:rFonts w:ascii="Times New Roman" w:eastAsia="Times New Roman" w:hAnsi="Times New Roman" w:cs="Times New Roman"/>
          <w:sz w:val="24"/>
          <w:szCs w:val="24"/>
          <w:lang w:eastAsia="lt-LT"/>
        </w:rPr>
        <w:t>laipsnių šalčio ir žemesnei, į M</w:t>
      </w:r>
      <w:r w:rsidR="00752C61" w:rsidRPr="00752ED2">
        <w:rPr>
          <w:rFonts w:ascii="Times New Roman" w:eastAsia="Times New Roman" w:hAnsi="Times New Roman" w:cs="Times New Roman"/>
          <w:sz w:val="24"/>
          <w:szCs w:val="24"/>
          <w:lang w:eastAsia="lt-LT"/>
        </w:rPr>
        <w:t xml:space="preserve">okyklą gali nevykti </w:t>
      </w:r>
      <w:r w:rsidR="00752C61">
        <w:rPr>
          <w:rFonts w:ascii="Times New Roman" w:eastAsia="Times New Roman" w:hAnsi="Times New Roman" w:cs="Times New Roman"/>
          <w:sz w:val="24"/>
          <w:szCs w:val="24"/>
          <w:lang w:eastAsia="lt-LT"/>
        </w:rPr>
        <w:t>6-10</w:t>
      </w:r>
      <w:r w:rsidR="00752C61" w:rsidRPr="00752ED2">
        <w:rPr>
          <w:rFonts w:ascii="Times New Roman" w:eastAsia="Times New Roman" w:hAnsi="Times New Roman" w:cs="Times New Roman"/>
          <w:sz w:val="24"/>
          <w:szCs w:val="24"/>
          <w:lang w:eastAsia="lt-LT"/>
        </w:rPr>
        <w:t xml:space="preserve"> klasių mokiniai</w:t>
      </w:r>
      <w:r w:rsidR="00752C61" w:rsidRPr="002C5AD3">
        <w:rPr>
          <w:rFonts w:ascii="Times New Roman" w:eastAsia="Times New Roman" w:hAnsi="Times New Roman" w:cs="Times New Roman"/>
          <w:sz w:val="24"/>
          <w:szCs w:val="24"/>
          <w:lang w:eastAsia="lt-LT"/>
        </w:rPr>
        <w:t>. Šios dienos įskaičiuojamos į ugdymo</w:t>
      </w:r>
      <w:r w:rsidR="00752C61">
        <w:rPr>
          <w:rFonts w:ascii="Times New Roman" w:eastAsia="Times New Roman" w:hAnsi="Times New Roman" w:cs="Times New Roman"/>
          <w:sz w:val="24"/>
          <w:szCs w:val="24"/>
          <w:lang w:eastAsia="lt-LT"/>
        </w:rPr>
        <w:t>si</w:t>
      </w:r>
      <w:r w:rsidR="00752C61" w:rsidRPr="002C5AD3">
        <w:rPr>
          <w:rFonts w:ascii="Times New Roman" w:eastAsia="Times New Roman" w:hAnsi="Times New Roman" w:cs="Times New Roman"/>
          <w:sz w:val="24"/>
          <w:szCs w:val="24"/>
          <w:lang w:eastAsia="lt-LT"/>
        </w:rPr>
        <w:t xml:space="preserve"> dienų skaičių. Mokyklos direktorius, suderinęs su mokyklos taryba, priima sprendimus dėl ugdymo proceso koregavimo.</w:t>
      </w:r>
    </w:p>
    <w:p w:rsidR="00540CD1" w:rsidRDefault="00540CD1" w:rsidP="00036EE9">
      <w:pPr>
        <w:widowControl w:val="0"/>
        <w:autoSpaceDE w:val="0"/>
        <w:autoSpaceDN w:val="0"/>
        <w:adjustRightInd w:val="0"/>
        <w:spacing w:after="0" w:line="240" w:lineRule="auto"/>
        <w:ind w:right="37"/>
        <w:jc w:val="both"/>
        <w:rPr>
          <w:rFonts w:ascii="Times New Roman" w:eastAsia="Times New Roman" w:hAnsi="Times New Roman" w:cs="Times New Roman"/>
          <w:sz w:val="24"/>
          <w:szCs w:val="24"/>
          <w:lang w:eastAsia="lt-LT"/>
        </w:rPr>
      </w:pPr>
    </w:p>
    <w:p w:rsidR="00752C61" w:rsidRPr="000B76C0" w:rsidRDefault="00752C61" w:rsidP="004910DC">
      <w:pPr>
        <w:widowControl w:val="0"/>
        <w:autoSpaceDE w:val="0"/>
        <w:autoSpaceDN w:val="0"/>
        <w:adjustRightInd w:val="0"/>
        <w:spacing w:after="0" w:line="240" w:lineRule="auto"/>
        <w:ind w:right="2181"/>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 MOKYKLOS UGDYMO TURINIO FORMAVIMAS IR ĮGYVENDINIMAS</w:t>
      </w:r>
    </w:p>
    <w:p w:rsidR="00752C61" w:rsidRPr="002C5AD3" w:rsidRDefault="00752C61" w:rsidP="00036EE9">
      <w:pPr>
        <w:widowControl w:val="0"/>
        <w:autoSpaceDE w:val="0"/>
        <w:autoSpaceDN w:val="0"/>
        <w:adjustRightInd w:val="0"/>
        <w:spacing w:after="0" w:line="240" w:lineRule="auto"/>
        <w:ind w:right="17" w:firstLine="1296"/>
        <w:jc w:val="both"/>
        <w:rPr>
          <w:rFonts w:ascii="Times New Roman" w:eastAsia="Times New Roman" w:hAnsi="Times New Roman" w:cs="Times New Roman"/>
          <w:sz w:val="26"/>
          <w:szCs w:val="26"/>
          <w:lang w:eastAsia="lt-LT"/>
        </w:rPr>
      </w:pPr>
    </w:p>
    <w:p w:rsidR="00752C61" w:rsidRPr="00F33D67" w:rsidRDefault="00F33D67" w:rsidP="00036EE9">
      <w:pPr>
        <w:pStyle w:val="Betarp"/>
        <w:jc w:val="both"/>
        <w:rPr>
          <w:rFonts w:ascii="Times New Roman" w:hAnsi="Times New Roman" w:cs="Times New Roman"/>
          <w:sz w:val="24"/>
          <w:szCs w:val="24"/>
          <w:lang w:eastAsia="lt-LT"/>
        </w:rPr>
      </w:pPr>
      <w:r>
        <w:rPr>
          <w:lang w:eastAsia="lt-LT"/>
        </w:rPr>
        <w:t xml:space="preserve"> </w:t>
      </w:r>
      <w:r w:rsidR="00036EE9">
        <w:rPr>
          <w:lang w:eastAsia="lt-LT"/>
        </w:rPr>
        <w:t xml:space="preserve">      </w:t>
      </w:r>
      <w:r>
        <w:rPr>
          <w:lang w:eastAsia="lt-LT"/>
        </w:rPr>
        <w:t xml:space="preserve"> </w:t>
      </w:r>
      <w:r w:rsidRPr="00F33D67">
        <w:rPr>
          <w:rFonts w:ascii="Times New Roman" w:hAnsi="Times New Roman" w:cs="Times New Roman"/>
          <w:sz w:val="24"/>
          <w:szCs w:val="24"/>
          <w:lang w:eastAsia="lt-LT"/>
        </w:rPr>
        <w:t>18</w:t>
      </w:r>
      <w:r w:rsidR="00752C61" w:rsidRPr="00F33D67">
        <w:rPr>
          <w:rFonts w:ascii="Times New Roman" w:hAnsi="Times New Roman" w:cs="Times New Roman"/>
          <w:sz w:val="24"/>
          <w:szCs w:val="24"/>
          <w:lang w:eastAsia="lt-LT"/>
        </w:rPr>
        <w:t>.</w:t>
      </w:r>
      <w:r w:rsidR="00752C61" w:rsidRPr="00F33D67">
        <w:rPr>
          <w:rFonts w:ascii="Times New Roman" w:hAnsi="Times New Roman" w:cs="Times New Roman"/>
          <w:spacing w:val="1"/>
          <w:sz w:val="24"/>
          <w:szCs w:val="24"/>
          <w:lang w:eastAsia="lt-LT"/>
        </w:rPr>
        <w:t xml:space="preserve"> </w:t>
      </w:r>
      <w:r w:rsidR="00752C61" w:rsidRPr="00F33D67">
        <w:rPr>
          <w:rFonts w:ascii="Times New Roman" w:hAnsi="Times New Roman" w:cs="Times New Roman"/>
          <w:sz w:val="24"/>
          <w:szCs w:val="24"/>
          <w:lang w:eastAsia="lt-LT"/>
        </w:rPr>
        <w:t>Mo</w:t>
      </w:r>
      <w:r w:rsidR="00752C61" w:rsidRPr="00F33D67">
        <w:rPr>
          <w:rFonts w:ascii="Times New Roman" w:hAnsi="Times New Roman" w:cs="Times New Roman"/>
          <w:spacing w:val="2"/>
          <w:sz w:val="24"/>
          <w:szCs w:val="24"/>
          <w:lang w:eastAsia="lt-LT"/>
        </w:rPr>
        <w:t>k</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kla, ugdydama mokinius, turinčius specialiųjų ugdymosi poreikių, vadovaujasi B</w:t>
      </w:r>
      <w:r w:rsidR="008A638D" w:rsidRPr="00F33D67">
        <w:rPr>
          <w:rFonts w:ascii="Times New Roman" w:hAnsi="Times New Roman" w:cs="Times New Roman"/>
          <w:sz w:val="24"/>
          <w:szCs w:val="24"/>
          <w:lang w:eastAsia="lt-LT"/>
        </w:rPr>
        <w:t>endrojo pradinio ugdymo plano 22, 23</w:t>
      </w:r>
      <w:r w:rsidR="00752C61" w:rsidRPr="00F33D67">
        <w:rPr>
          <w:rFonts w:ascii="Times New Roman" w:hAnsi="Times New Roman" w:cs="Times New Roman"/>
          <w:sz w:val="24"/>
          <w:szCs w:val="24"/>
          <w:lang w:eastAsia="lt-LT"/>
        </w:rPr>
        <w:t>,</w:t>
      </w:r>
      <w:r w:rsidR="008A638D" w:rsidRPr="00F33D67">
        <w:rPr>
          <w:rFonts w:ascii="Times New Roman" w:hAnsi="Times New Roman" w:cs="Times New Roman"/>
          <w:sz w:val="24"/>
          <w:szCs w:val="24"/>
          <w:lang w:eastAsia="lt-LT"/>
        </w:rPr>
        <w:t xml:space="preserve"> 24, </w:t>
      </w:r>
      <w:r w:rsidR="001E13FE" w:rsidRPr="00F33D67">
        <w:rPr>
          <w:rFonts w:ascii="Times New Roman" w:hAnsi="Times New Roman" w:cs="Times New Roman"/>
          <w:sz w:val="24"/>
          <w:szCs w:val="24"/>
          <w:lang w:eastAsia="lt-LT"/>
        </w:rPr>
        <w:t xml:space="preserve"> 70</w:t>
      </w:r>
      <w:r w:rsidR="00752C61" w:rsidRPr="00F33D67">
        <w:rPr>
          <w:rFonts w:ascii="Times New Roman" w:hAnsi="Times New Roman" w:cs="Times New Roman"/>
          <w:sz w:val="24"/>
          <w:szCs w:val="24"/>
          <w:lang w:eastAsia="lt-LT"/>
        </w:rPr>
        <w:t xml:space="preserve">, </w:t>
      </w:r>
      <w:r w:rsidR="001E13FE" w:rsidRPr="00F33D67">
        <w:rPr>
          <w:rFonts w:ascii="Times New Roman" w:hAnsi="Times New Roman" w:cs="Times New Roman"/>
          <w:sz w:val="24"/>
          <w:szCs w:val="24"/>
          <w:lang w:eastAsia="lt-LT"/>
        </w:rPr>
        <w:t xml:space="preserve">71, 72, 73, 74, 78, 79, 80, 81, </w:t>
      </w:r>
      <w:r w:rsidR="00752C61" w:rsidRPr="00F33D67">
        <w:rPr>
          <w:rFonts w:ascii="Times New Roman" w:hAnsi="Times New Roman" w:cs="Times New Roman"/>
          <w:sz w:val="24"/>
          <w:szCs w:val="24"/>
          <w:lang w:eastAsia="lt-LT"/>
        </w:rPr>
        <w:t xml:space="preserve">ir Bendrojo </w:t>
      </w:r>
      <w:r w:rsidR="005021B2" w:rsidRPr="00F33D67">
        <w:rPr>
          <w:rFonts w:ascii="Times New Roman" w:hAnsi="Times New Roman" w:cs="Times New Roman"/>
          <w:sz w:val="24"/>
          <w:szCs w:val="24"/>
          <w:lang w:eastAsia="lt-LT"/>
        </w:rPr>
        <w:t xml:space="preserve">pagrindinio ugdymo plano </w:t>
      </w:r>
      <w:r w:rsidR="00144D6E" w:rsidRPr="00F33D67">
        <w:rPr>
          <w:rFonts w:ascii="Times New Roman" w:hAnsi="Times New Roman" w:cs="Times New Roman"/>
          <w:sz w:val="24"/>
          <w:szCs w:val="24"/>
          <w:lang w:eastAsia="lt-LT"/>
        </w:rPr>
        <w:t>124,</w:t>
      </w:r>
      <w:r w:rsidR="00FB4AA7" w:rsidRPr="00F33D67">
        <w:rPr>
          <w:rFonts w:ascii="Times New Roman" w:hAnsi="Times New Roman" w:cs="Times New Roman"/>
          <w:sz w:val="24"/>
          <w:szCs w:val="24"/>
          <w:lang w:eastAsia="lt-LT"/>
        </w:rPr>
        <w:t xml:space="preserve"> </w:t>
      </w:r>
      <w:r w:rsidR="00144D6E" w:rsidRPr="00F33D67">
        <w:rPr>
          <w:rFonts w:ascii="Times New Roman" w:hAnsi="Times New Roman" w:cs="Times New Roman"/>
          <w:sz w:val="24"/>
          <w:szCs w:val="24"/>
          <w:lang w:eastAsia="lt-LT"/>
        </w:rPr>
        <w:t>145</w:t>
      </w:r>
      <w:r w:rsidR="001E13FE" w:rsidRPr="00F33D67">
        <w:rPr>
          <w:rFonts w:ascii="Times New Roman" w:hAnsi="Times New Roman" w:cs="Times New Roman"/>
          <w:sz w:val="24"/>
          <w:szCs w:val="24"/>
          <w:lang w:eastAsia="lt-LT"/>
        </w:rPr>
        <w:t>, 146, 147, 148</w:t>
      </w:r>
      <w:r w:rsidR="005021B2" w:rsidRPr="00F33D67">
        <w:rPr>
          <w:rFonts w:ascii="Times New Roman" w:hAnsi="Times New Roman" w:cs="Times New Roman"/>
          <w:sz w:val="24"/>
          <w:szCs w:val="24"/>
          <w:lang w:eastAsia="lt-LT"/>
        </w:rPr>
        <w:t xml:space="preserve">, </w:t>
      </w:r>
      <w:r w:rsidR="00FB4AA7" w:rsidRPr="00F33D67">
        <w:rPr>
          <w:rFonts w:ascii="Times New Roman" w:hAnsi="Times New Roman" w:cs="Times New Roman"/>
          <w:sz w:val="24"/>
          <w:szCs w:val="24"/>
          <w:lang w:eastAsia="lt-LT"/>
        </w:rPr>
        <w:t xml:space="preserve">149, 150, 151, 158, 162 </w:t>
      </w:r>
      <w:r w:rsidR="00752C61" w:rsidRPr="00F33D67">
        <w:rPr>
          <w:rFonts w:ascii="Times New Roman" w:hAnsi="Times New Roman" w:cs="Times New Roman"/>
          <w:sz w:val="24"/>
          <w:szCs w:val="24"/>
          <w:lang w:eastAsia="lt-LT"/>
        </w:rPr>
        <w:t>punktais.</w:t>
      </w:r>
    </w:p>
    <w:p w:rsidR="00752C61" w:rsidRPr="00F33D67" w:rsidRDefault="00036EE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33D67" w:rsidRPr="00F33D67">
        <w:rPr>
          <w:rFonts w:ascii="Times New Roman" w:hAnsi="Times New Roman" w:cs="Times New Roman"/>
          <w:sz w:val="24"/>
          <w:szCs w:val="24"/>
          <w:lang w:eastAsia="lt-LT"/>
        </w:rPr>
        <w:t xml:space="preserve"> 19</w:t>
      </w:r>
      <w:r w:rsidR="00752C61" w:rsidRPr="00F33D67">
        <w:rPr>
          <w:rFonts w:ascii="Times New Roman" w:hAnsi="Times New Roman" w:cs="Times New Roman"/>
          <w:sz w:val="24"/>
          <w:szCs w:val="24"/>
          <w:lang w:eastAsia="lt-LT"/>
        </w:rPr>
        <w:t>. Visi</w:t>
      </w:r>
      <w:r w:rsidR="00752C61" w:rsidRPr="00F33D67">
        <w:rPr>
          <w:rFonts w:ascii="Times New Roman" w:hAnsi="Times New Roman" w:cs="Times New Roman"/>
          <w:spacing w:val="51"/>
          <w:sz w:val="24"/>
          <w:szCs w:val="24"/>
          <w:lang w:eastAsia="lt-LT"/>
        </w:rPr>
        <w:t xml:space="preserve"> </w:t>
      </w:r>
      <w:r w:rsidR="00752C61" w:rsidRPr="00F33D67">
        <w:rPr>
          <w:rFonts w:ascii="Times New Roman" w:hAnsi="Times New Roman" w:cs="Times New Roman"/>
          <w:spacing w:val="-2"/>
          <w:sz w:val="24"/>
          <w:szCs w:val="24"/>
          <w:lang w:eastAsia="lt-LT"/>
        </w:rPr>
        <w:t>B</w:t>
      </w:r>
      <w:r w:rsidR="00752C61" w:rsidRPr="00F33D67">
        <w:rPr>
          <w:rFonts w:ascii="Times New Roman" w:hAnsi="Times New Roman" w:cs="Times New Roman"/>
          <w:spacing w:val="-1"/>
          <w:sz w:val="24"/>
          <w:szCs w:val="24"/>
          <w:lang w:eastAsia="lt-LT"/>
        </w:rPr>
        <w:t>e</w:t>
      </w:r>
      <w:r w:rsidR="00752C61" w:rsidRPr="00F33D67">
        <w:rPr>
          <w:rFonts w:ascii="Times New Roman" w:hAnsi="Times New Roman" w:cs="Times New Roman"/>
          <w:sz w:val="24"/>
          <w:szCs w:val="24"/>
          <w:lang w:eastAsia="lt-LT"/>
        </w:rPr>
        <w:t>nd</w:t>
      </w:r>
      <w:r w:rsidR="00752C61" w:rsidRPr="00F33D67">
        <w:rPr>
          <w:rFonts w:ascii="Times New Roman" w:hAnsi="Times New Roman" w:cs="Times New Roman"/>
          <w:spacing w:val="-1"/>
          <w:sz w:val="24"/>
          <w:szCs w:val="24"/>
          <w:lang w:eastAsia="lt-LT"/>
        </w:rPr>
        <w:t>r</w:t>
      </w:r>
      <w:r w:rsidR="00752C61" w:rsidRPr="00F33D67">
        <w:rPr>
          <w:rFonts w:ascii="Times New Roman" w:hAnsi="Times New Roman" w:cs="Times New Roman"/>
          <w:spacing w:val="2"/>
          <w:sz w:val="24"/>
          <w:szCs w:val="24"/>
          <w:lang w:eastAsia="lt-LT"/>
        </w:rPr>
        <w:t>o</w:t>
      </w:r>
      <w:r w:rsidR="00752C61" w:rsidRPr="00F33D67">
        <w:rPr>
          <w:rFonts w:ascii="Times New Roman" w:hAnsi="Times New Roman" w:cs="Times New Roman"/>
          <w:sz w:val="24"/>
          <w:szCs w:val="24"/>
          <w:lang w:eastAsia="lt-LT"/>
        </w:rPr>
        <w:t>jo</w:t>
      </w:r>
      <w:r w:rsidR="00752C61" w:rsidRPr="00F33D67">
        <w:rPr>
          <w:rFonts w:ascii="Times New Roman" w:hAnsi="Times New Roman" w:cs="Times New Roman"/>
          <w:spacing w:val="50"/>
          <w:sz w:val="24"/>
          <w:szCs w:val="24"/>
          <w:lang w:eastAsia="lt-LT"/>
        </w:rPr>
        <w:t xml:space="preserve"> </w:t>
      </w:r>
      <w:r w:rsidR="00752C61" w:rsidRPr="00F33D67">
        <w:rPr>
          <w:rFonts w:ascii="Times New Roman" w:hAnsi="Times New Roman" w:cs="Times New Roman"/>
          <w:sz w:val="24"/>
          <w:szCs w:val="24"/>
          <w:lang w:eastAsia="lt-LT"/>
        </w:rPr>
        <w:t>U</w:t>
      </w:r>
      <w:r w:rsidR="00752C61" w:rsidRPr="00F33D67">
        <w:rPr>
          <w:rFonts w:ascii="Times New Roman" w:hAnsi="Times New Roman" w:cs="Times New Roman"/>
          <w:spacing w:val="-2"/>
          <w:sz w:val="24"/>
          <w:szCs w:val="24"/>
          <w:lang w:eastAsia="lt-LT"/>
        </w:rPr>
        <w:t>g</w:t>
      </w:r>
      <w:r w:rsidR="00752C61" w:rsidRPr="00F33D67">
        <w:rPr>
          <w:rFonts w:ascii="Times New Roman" w:hAnsi="Times New Roman" w:cs="Times New Roman"/>
          <w:spacing w:val="5"/>
          <w:sz w:val="24"/>
          <w:szCs w:val="24"/>
          <w:lang w:eastAsia="lt-LT"/>
        </w:rPr>
        <w:t>d</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mo</w:t>
      </w:r>
      <w:r w:rsidR="00752C61" w:rsidRPr="00F33D67">
        <w:rPr>
          <w:rFonts w:ascii="Times New Roman" w:hAnsi="Times New Roman" w:cs="Times New Roman"/>
          <w:spacing w:val="50"/>
          <w:sz w:val="24"/>
          <w:szCs w:val="24"/>
          <w:lang w:eastAsia="lt-LT"/>
        </w:rPr>
        <w:t xml:space="preserve"> </w:t>
      </w:r>
      <w:r w:rsidR="00752C61" w:rsidRPr="00F33D67">
        <w:rPr>
          <w:rFonts w:ascii="Times New Roman" w:hAnsi="Times New Roman" w:cs="Times New Roman"/>
          <w:sz w:val="24"/>
          <w:szCs w:val="24"/>
          <w:lang w:eastAsia="lt-LT"/>
        </w:rPr>
        <w:t>pl</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pacing w:val="2"/>
          <w:sz w:val="24"/>
          <w:szCs w:val="24"/>
          <w:lang w:eastAsia="lt-LT"/>
        </w:rPr>
        <w:t>n</w:t>
      </w:r>
      <w:r w:rsidR="00752C61" w:rsidRPr="00F33D67">
        <w:rPr>
          <w:rFonts w:ascii="Times New Roman" w:hAnsi="Times New Roman" w:cs="Times New Roman"/>
          <w:sz w:val="24"/>
          <w:szCs w:val="24"/>
          <w:lang w:eastAsia="lt-LT"/>
        </w:rPr>
        <w:t>o k</w:t>
      </w:r>
      <w:r w:rsidR="00752C61" w:rsidRPr="00F33D67">
        <w:rPr>
          <w:rFonts w:ascii="Times New Roman" w:hAnsi="Times New Roman" w:cs="Times New Roman"/>
          <w:spacing w:val="-1"/>
          <w:sz w:val="24"/>
          <w:szCs w:val="24"/>
          <w:lang w:eastAsia="lt-LT"/>
        </w:rPr>
        <w:t>e</w:t>
      </w:r>
      <w:r w:rsidR="00752C61" w:rsidRPr="00F33D67">
        <w:rPr>
          <w:rFonts w:ascii="Times New Roman" w:hAnsi="Times New Roman" w:cs="Times New Roman"/>
          <w:sz w:val="24"/>
          <w:szCs w:val="24"/>
          <w:lang w:eastAsia="lt-LT"/>
        </w:rPr>
        <w:t>itim</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z w:val="24"/>
          <w:szCs w:val="24"/>
          <w:lang w:eastAsia="lt-LT"/>
        </w:rPr>
        <w:t>i, susiję</w:t>
      </w:r>
      <w:r w:rsidR="00752C61" w:rsidRPr="00F33D67">
        <w:rPr>
          <w:rFonts w:ascii="Times New Roman" w:hAnsi="Times New Roman" w:cs="Times New Roman"/>
          <w:spacing w:val="-1"/>
          <w:sz w:val="24"/>
          <w:szCs w:val="24"/>
          <w:lang w:eastAsia="lt-LT"/>
        </w:rPr>
        <w:t xml:space="preserve"> </w:t>
      </w:r>
      <w:r w:rsidR="00752C61" w:rsidRPr="00F33D67">
        <w:rPr>
          <w:rFonts w:ascii="Times New Roman" w:hAnsi="Times New Roman" w:cs="Times New Roman"/>
          <w:sz w:val="24"/>
          <w:szCs w:val="24"/>
          <w:lang w:eastAsia="lt-LT"/>
        </w:rPr>
        <w:t xml:space="preserve">su </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z w:val="24"/>
          <w:szCs w:val="24"/>
          <w:lang w:eastAsia="lt-LT"/>
        </w:rPr>
        <w:t>tl</w:t>
      </w:r>
      <w:r w:rsidR="00752C61" w:rsidRPr="00F33D67">
        <w:rPr>
          <w:rFonts w:ascii="Times New Roman" w:hAnsi="Times New Roman" w:cs="Times New Roman"/>
          <w:spacing w:val="-1"/>
          <w:sz w:val="24"/>
          <w:szCs w:val="24"/>
          <w:lang w:eastAsia="lt-LT"/>
        </w:rPr>
        <w:t>e</w:t>
      </w:r>
      <w:r w:rsidR="00752C61" w:rsidRPr="00F33D67">
        <w:rPr>
          <w:rFonts w:ascii="Times New Roman" w:hAnsi="Times New Roman" w:cs="Times New Roman"/>
          <w:sz w:val="24"/>
          <w:szCs w:val="24"/>
          <w:lang w:eastAsia="lt-LT"/>
        </w:rPr>
        <w:t>id</w:t>
      </w:r>
      <w:r w:rsidR="00752C61" w:rsidRPr="00F33D67">
        <w:rPr>
          <w:rFonts w:ascii="Times New Roman" w:hAnsi="Times New Roman" w:cs="Times New Roman"/>
          <w:spacing w:val="-2"/>
          <w:sz w:val="24"/>
          <w:szCs w:val="24"/>
          <w:lang w:eastAsia="lt-LT"/>
        </w:rPr>
        <w:t>i</w:t>
      </w:r>
      <w:r w:rsidR="00752C61" w:rsidRPr="00F33D67">
        <w:rPr>
          <w:rFonts w:ascii="Times New Roman" w:hAnsi="Times New Roman" w:cs="Times New Roman"/>
          <w:sz w:val="24"/>
          <w:szCs w:val="24"/>
          <w:lang w:eastAsia="lt-LT"/>
        </w:rPr>
        <w:t>mu nuo d</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pacing w:val="3"/>
          <w:sz w:val="24"/>
          <w:szCs w:val="24"/>
          <w:lang w:eastAsia="lt-LT"/>
        </w:rPr>
        <w:t>l</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kų  mo</w:t>
      </w:r>
      <w:r w:rsidR="00752C61" w:rsidRPr="00F33D67">
        <w:rPr>
          <w:rFonts w:ascii="Times New Roman" w:hAnsi="Times New Roman" w:cs="Times New Roman"/>
          <w:spacing w:val="5"/>
          <w:sz w:val="24"/>
          <w:szCs w:val="24"/>
          <w:lang w:eastAsia="lt-LT"/>
        </w:rPr>
        <w:t>k</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mo</w:t>
      </w:r>
      <w:r w:rsidR="00752C61" w:rsidRPr="00F33D67">
        <w:rPr>
          <w:rFonts w:ascii="Times New Roman" w:hAnsi="Times New Roman" w:cs="Times New Roman"/>
          <w:spacing w:val="3"/>
          <w:sz w:val="24"/>
          <w:szCs w:val="24"/>
          <w:lang w:eastAsia="lt-LT"/>
        </w:rPr>
        <w:t>s</w:t>
      </w:r>
      <w:r w:rsidR="00752C61" w:rsidRPr="00F33D67">
        <w:rPr>
          <w:rFonts w:ascii="Times New Roman" w:hAnsi="Times New Roman" w:cs="Times New Roman"/>
          <w:sz w:val="24"/>
          <w:szCs w:val="24"/>
          <w:lang w:eastAsia="lt-LT"/>
        </w:rPr>
        <w:t>i, į</w:t>
      </w:r>
      <w:r w:rsidR="00752C61" w:rsidRPr="00F33D67">
        <w:rPr>
          <w:rFonts w:ascii="Times New Roman" w:hAnsi="Times New Roman" w:cs="Times New Roman"/>
          <w:spacing w:val="-1"/>
          <w:sz w:val="24"/>
          <w:szCs w:val="24"/>
          <w:lang w:eastAsia="lt-LT"/>
        </w:rPr>
        <w:t>f</w:t>
      </w:r>
      <w:r w:rsidR="00752C61" w:rsidRPr="00F33D67">
        <w:rPr>
          <w:rFonts w:ascii="Times New Roman" w:hAnsi="Times New Roman" w:cs="Times New Roman"/>
          <w:sz w:val="24"/>
          <w:szCs w:val="24"/>
          <w:lang w:eastAsia="lt-LT"/>
        </w:rPr>
        <w:t>o</w:t>
      </w:r>
      <w:r w:rsidR="00752C61" w:rsidRPr="00F33D67">
        <w:rPr>
          <w:rFonts w:ascii="Times New Roman" w:hAnsi="Times New Roman" w:cs="Times New Roman"/>
          <w:spacing w:val="-1"/>
          <w:sz w:val="24"/>
          <w:szCs w:val="24"/>
          <w:lang w:eastAsia="lt-LT"/>
        </w:rPr>
        <w:t>r</w:t>
      </w:r>
      <w:r w:rsidR="00752C61" w:rsidRPr="00F33D67">
        <w:rPr>
          <w:rFonts w:ascii="Times New Roman" w:hAnsi="Times New Roman" w:cs="Times New Roman"/>
          <w:sz w:val="24"/>
          <w:szCs w:val="24"/>
          <w:lang w:eastAsia="lt-LT"/>
        </w:rPr>
        <w:t>min</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z w:val="24"/>
          <w:szCs w:val="24"/>
          <w:lang w:eastAsia="lt-LT"/>
        </w:rPr>
        <w:t>mi Mo</w:t>
      </w:r>
      <w:r w:rsidR="00752C61" w:rsidRPr="00F33D67">
        <w:rPr>
          <w:rFonts w:ascii="Times New Roman" w:hAnsi="Times New Roman" w:cs="Times New Roman"/>
          <w:spacing w:val="2"/>
          <w:sz w:val="24"/>
          <w:szCs w:val="24"/>
          <w:lang w:eastAsia="lt-LT"/>
        </w:rPr>
        <w:t>k</w:t>
      </w:r>
      <w:r w:rsidR="00752C61" w:rsidRPr="00F33D67">
        <w:rPr>
          <w:rFonts w:ascii="Times New Roman" w:hAnsi="Times New Roman" w:cs="Times New Roman"/>
          <w:spacing w:val="-5"/>
          <w:sz w:val="24"/>
          <w:szCs w:val="24"/>
          <w:lang w:eastAsia="lt-LT"/>
        </w:rPr>
        <w:t>y</w:t>
      </w:r>
      <w:r w:rsidR="00752C61" w:rsidRPr="00F33D67">
        <w:rPr>
          <w:rFonts w:ascii="Times New Roman" w:hAnsi="Times New Roman" w:cs="Times New Roman"/>
          <w:sz w:val="24"/>
          <w:szCs w:val="24"/>
          <w:lang w:eastAsia="lt-LT"/>
        </w:rPr>
        <w:t>klos direktoriaus įs</w:t>
      </w:r>
      <w:r w:rsidR="00752C61" w:rsidRPr="00F33D67">
        <w:rPr>
          <w:rFonts w:ascii="Times New Roman" w:hAnsi="Times New Roman" w:cs="Times New Roman"/>
          <w:spacing w:val="-1"/>
          <w:sz w:val="24"/>
          <w:szCs w:val="24"/>
          <w:lang w:eastAsia="lt-LT"/>
        </w:rPr>
        <w:t>a</w:t>
      </w:r>
      <w:r w:rsidR="00752C61" w:rsidRPr="00F33D67">
        <w:rPr>
          <w:rFonts w:ascii="Times New Roman" w:hAnsi="Times New Roman" w:cs="Times New Roman"/>
          <w:spacing w:val="5"/>
          <w:sz w:val="24"/>
          <w:szCs w:val="24"/>
          <w:lang w:eastAsia="lt-LT"/>
        </w:rPr>
        <w:t>k</w:t>
      </w:r>
      <w:r w:rsidR="00752C61" w:rsidRPr="00F33D67">
        <w:rPr>
          <w:rFonts w:ascii="Times New Roman" w:hAnsi="Times New Roman" w:cs="Times New Roman"/>
          <w:spacing w:val="-7"/>
          <w:sz w:val="24"/>
          <w:szCs w:val="24"/>
          <w:lang w:eastAsia="lt-LT"/>
        </w:rPr>
        <w:t>y</w:t>
      </w:r>
      <w:r w:rsidR="00752C61" w:rsidRPr="00F33D67">
        <w:rPr>
          <w:rFonts w:ascii="Times New Roman" w:hAnsi="Times New Roman" w:cs="Times New Roman"/>
          <w:sz w:val="24"/>
          <w:szCs w:val="24"/>
          <w:lang w:eastAsia="lt-LT"/>
        </w:rPr>
        <w:t>mu.</w:t>
      </w:r>
    </w:p>
    <w:p w:rsidR="00752C61" w:rsidRPr="00F33D67" w:rsidRDefault="00F33D67" w:rsidP="00036EE9">
      <w:pPr>
        <w:pStyle w:val="Betarp"/>
        <w:jc w:val="both"/>
        <w:rPr>
          <w:rFonts w:ascii="Times New Roman" w:hAnsi="Times New Roman" w:cs="Times New Roman"/>
          <w:sz w:val="24"/>
          <w:szCs w:val="24"/>
          <w:lang w:eastAsia="lt-LT"/>
        </w:rPr>
      </w:pPr>
      <w:r w:rsidRPr="00F33D67">
        <w:rPr>
          <w:rFonts w:ascii="Times New Roman" w:hAnsi="Times New Roman" w:cs="Times New Roman"/>
          <w:sz w:val="24"/>
          <w:szCs w:val="24"/>
          <w:lang w:eastAsia="lt-LT"/>
        </w:rPr>
        <w:t xml:space="preserve"> </w:t>
      </w:r>
      <w:r w:rsidR="00036EE9">
        <w:rPr>
          <w:rFonts w:ascii="Times New Roman" w:hAnsi="Times New Roman" w:cs="Times New Roman"/>
          <w:sz w:val="24"/>
          <w:szCs w:val="24"/>
          <w:lang w:eastAsia="lt-LT"/>
        </w:rPr>
        <w:t xml:space="preserve">      </w:t>
      </w:r>
      <w:r w:rsidRPr="00F33D67">
        <w:rPr>
          <w:rFonts w:ascii="Times New Roman" w:hAnsi="Times New Roman" w:cs="Times New Roman"/>
          <w:sz w:val="24"/>
          <w:szCs w:val="24"/>
          <w:lang w:eastAsia="lt-LT"/>
        </w:rPr>
        <w:t>20</w:t>
      </w:r>
      <w:r w:rsidR="00752C61" w:rsidRPr="00F33D67">
        <w:rPr>
          <w:rFonts w:ascii="Times New Roman" w:hAnsi="Times New Roman" w:cs="Times New Roman"/>
          <w:sz w:val="24"/>
          <w:szCs w:val="24"/>
          <w:lang w:eastAsia="lt-LT"/>
        </w:rPr>
        <w:t>.</w:t>
      </w:r>
      <w:r w:rsidR="00752C61" w:rsidRPr="00F33D67">
        <w:rPr>
          <w:rFonts w:ascii="Times New Roman" w:hAnsi="Times New Roman" w:cs="Times New Roman"/>
          <w:spacing w:val="1"/>
          <w:sz w:val="24"/>
          <w:szCs w:val="24"/>
          <w:lang w:eastAsia="lt-LT"/>
        </w:rPr>
        <w:t xml:space="preserve"> </w:t>
      </w:r>
      <w:r w:rsidR="00752C61" w:rsidRPr="00F33D67">
        <w:rPr>
          <w:rFonts w:ascii="Times New Roman" w:hAnsi="Times New Roman" w:cs="Times New Roman"/>
          <w:spacing w:val="-2"/>
          <w:sz w:val="24"/>
          <w:szCs w:val="24"/>
          <w:lang w:eastAsia="lt-LT"/>
        </w:rPr>
        <w:t>Individualizuot</w:t>
      </w:r>
      <w:r w:rsidRPr="00F33D67">
        <w:rPr>
          <w:rFonts w:ascii="Times New Roman" w:hAnsi="Times New Roman" w:cs="Times New Roman"/>
          <w:spacing w:val="-2"/>
          <w:sz w:val="24"/>
          <w:szCs w:val="24"/>
          <w:lang w:eastAsia="lt-LT"/>
        </w:rPr>
        <w:t xml:space="preserve">os </w:t>
      </w:r>
      <w:r w:rsidR="00752C61" w:rsidRPr="00F33D67">
        <w:rPr>
          <w:rFonts w:ascii="Times New Roman" w:hAnsi="Times New Roman" w:cs="Times New Roman"/>
          <w:sz w:val="24"/>
          <w:szCs w:val="24"/>
          <w:lang w:eastAsia="lt-LT"/>
        </w:rPr>
        <w:t>p</w:t>
      </w:r>
      <w:r w:rsidR="00752C61" w:rsidRPr="00F33D67">
        <w:rPr>
          <w:rFonts w:ascii="Times New Roman" w:hAnsi="Times New Roman" w:cs="Times New Roman"/>
          <w:spacing w:val="-1"/>
          <w:sz w:val="24"/>
          <w:szCs w:val="24"/>
          <w:lang w:eastAsia="lt-LT"/>
        </w:rPr>
        <w:t>r</w:t>
      </w:r>
      <w:r w:rsidR="00752C61" w:rsidRPr="00F33D67">
        <w:rPr>
          <w:rFonts w:ascii="Times New Roman" w:hAnsi="Times New Roman" w:cs="Times New Roman"/>
          <w:spacing w:val="2"/>
          <w:sz w:val="24"/>
          <w:szCs w:val="24"/>
          <w:lang w:eastAsia="lt-LT"/>
        </w:rPr>
        <w:t>o</w:t>
      </w:r>
      <w:r w:rsidR="00752C61" w:rsidRPr="00F33D67">
        <w:rPr>
          <w:rFonts w:ascii="Times New Roman" w:hAnsi="Times New Roman" w:cs="Times New Roman"/>
          <w:spacing w:val="-2"/>
          <w:sz w:val="24"/>
          <w:szCs w:val="24"/>
          <w:lang w:eastAsia="lt-LT"/>
        </w:rPr>
        <w:t>g</w:t>
      </w:r>
      <w:r w:rsidR="00752C61" w:rsidRPr="00F33D67">
        <w:rPr>
          <w:rFonts w:ascii="Times New Roman" w:hAnsi="Times New Roman" w:cs="Times New Roman"/>
          <w:spacing w:val="2"/>
          <w:sz w:val="24"/>
          <w:szCs w:val="24"/>
          <w:lang w:eastAsia="lt-LT"/>
        </w:rPr>
        <w:t>r</w:t>
      </w:r>
      <w:r w:rsidR="00752C61" w:rsidRPr="00F33D67">
        <w:rPr>
          <w:rFonts w:ascii="Times New Roman" w:hAnsi="Times New Roman" w:cs="Times New Roman"/>
          <w:spacing w:val="-1"/>
          <w:sz w:val="24"/>
          <w:szCs w:val="24"/>
          <w:lang w:eastAsia="lt-LT"/>
        </w:rPr>
        <w:t>a</w:t>
      </w:r>
      <w:r w:rsidRPr="00F33D67">
        <w:rPr>
          <w:rFonts w:ascii="Times New Roman" w:hAnsi="Times New Roman" w:cs="Times New Roman"/>
          <w:sz w:val="24"/>
          <w:szCs w:val="24"/>
          <w:lang w:eastAsia="lt-LT"/>
        </w:rPr>
        <w:t>mos</w:t>
      </w:r>
      <w:r w:rsidR="00752C61" w:rsidRPr="00F33D67">
        <w:rPr>
          <w:rFonts w:ascii="Times New Roman" w:hAnsi="Times New Roman" w:cs="Times New Roman"/>
          <w:sz w:val="24"/>
          <w:szCs w:val="24"/>
          <w:lang w:eastAsia="lt-LT"/>
        </w:rPr>
        <w:t xml:space="preserve"> </w:t>
      </w:r>
      <w:r w:rsidRPr="00F33D67">
        <w:rPr>
          <w:rFonts w:ascii="Times New Roman" w:hAnsi="Times New Roman" w:cs="Times New Roman"/>
          <w:spacing w:val="3"/>
          <w:sz w:val="24"/>
          <w:szCs w:val="24"/>
          <w:lang w:eastAsia="lt-LT"/>
        </w:rPr>
        <w:t>rengiamos</w:t>
      </w:r>
      <w:r w:rsidR="005021B2" w:rsidRPr="00F33D67">
        <w:rPr>
          <w:rFonts w:ascii="Times New Roman" w:hAnsi="Times New Roman" w:cs="Times New Roman"/>
          <w:spacing w:val="3"/>
          <w:sz w:val="24"/>
          <w:szCs w:val="24"/>
          <w:lang w:eastAsia="lt-LT"/>
        </w:rPr>
        <w:t xml:space="preserve"> visiems 1</w:t>
      </w:r>
      <w:r w:rsidR="00752C61" w:rsidRPr="00F33D67">
        <w:rPr>
          <w:rFonts w:ascii="Times New Roman" w:hAnsi="Times New Roman" w:cs="Times New Roman"/>
          <w:spacing w:val="3"/>
          <w:sz w:val="24"/>
          <w:szCs w:val="24"/>
          <w:lang w:eastAsia="lt-LT"/>
        </w:rPr>
        <w:t>-10 specialiųjų, lavinamųjų</w:t>
      </w:r>
      <w:r w:rsidR="00545DDE" w:rsidRPr="00F33D67">
        <w:rPr>
          <w:rFonts w:ascii="Times New Roman" w:hAnsi="Times New Roman" w:cs="Times New Roman"/>
          <w:spacing w:val="3"/>
          <w:sz w:val="24"/>
          <w:szCs w:val="24"/>
          <w:lang w:eastAsia="lt-LT"/>
        </w:rPr>
        <w:t xml:space="preserve"> (1-10 ugdymosi metai)</w:t>
      </w:r>
      <w:r w:rsidR="00752C61" w:rsidRPr="00F33D67">
        <w:rPr>
          <w:rFonts w:ascii="Times New Roman" w:hAnsi="Times New Roman" w:cs="Times New Roman"/>
          <w:spacing w:val="3"/>
          <w:sz w:val="24"/>
          <w:szCs w:val="24"/>
          <w:lang w:eastAsia="lt-LT"/>
        </w:rPr>
        <w:t xml:space="preserve"> ir socialinių įgūdžių ugdymo klasių mokiniams, atsižvelgiant į kiekvieno mokinio sveikatą, galias, gebėjimus bei vadovaujantis pedagoginės psichologinės tarnybos rekomendacijomis.</w:t>
      </w:r>
      <w:r w:rsidR="00752C61" w:rsidRPr="00F33D67">
        <w:rPr>
          <w:rFonts w:ascii="Times New Roman" w:hAnsi="Times New Roman" w:cs="Times New Roman"/>
          <w:sz w:val="24"/>
          <w:szCs w:val="24"/>
          <w:lang w:eastAsia="lt-LT"/>
        </w:rPr>
        <w:t xml:space="preserve"> </w:t>
      </w:r>
    </w:p>
    <w:p w:rsidR="00752C61" w:rsidRDefault="00F33D67" w:rsidP="00036EE9">
      <w:pPr>
        <w:pStyle w:val="Betarp"/>
        <w:jc w:val="both"/>
        <w:rPr>
          <w:rFonts w:ascii="Times New Roman" w:hAnsi="Times New Roman" w:cs="Times New Roman"/>
          <w:color w:val="000000"/>
          <w:sz w:val="24"/>
          <w:szCs w:val="24"/>
          <w:lang w:eastAsia="lt-LT"/>
        </w:rPr>
      </w:pPr>
      <w:r w:rsidRPr="00F33D67">
        <w:rPr>
          <w:rFonts w:ascii="Times New Roman" w:hAnsi="Times New Roman" w:cs="Times New Roman"/>
          <w:sz w:val="24"/>
          <w:szCs w:val="24"/>
          <w:lang w:eastAsia="lt-LT"/>
        </w:rPr>
        <w:t xml:space="preserve"> </w:t>
      </w:r>
      <w:r w:rsidR="00036EE9">
        <w:rPr>
          <w:rFonts w:ascii="Times New Roman" w:hAnsi="Times New Roman" w:cs="Times New Roman"/>
          <w:sz w:val="24"/>
          <w:szCs w:val="24"/>
          <w:lang w:eastAsia="lt-LT"/>
        </w:rPr>
        <w:t xml:space="preserve">      </w:t>
      </w:r>
      <w:r w:rsidRPr="00F33D67">
        <w:rPr>
          <w:rFonts w:ascii="Times New Roman" w:hAnsi="Times New Roman" w:cs="Times New Roman"/>
          <w:sz w:val="24"/>
          <w:szCs w:val="24"/>
          <w:lang w:eastAsia="lt-LT"/>
        </w:rPr>
        <w:t>20</w:t>
      </w:r>
      <w:r w:rsidR="00752C61" w:rsidRPr="00F33D67">
        <w:rPr>
          <w:rFonts w:ascii="Times New Roman" w:hAnsi="Times New Roman" w:cs="Times New Roman"/>
          <w:sz w:val="24"/>
          <w:szCs w:val="24"/>
          <w:lang w:eastAsia="lt-LT"/>
        </w:rPr>
        <w:t xml:space="preserve">.1. </w:t>
      </w:r>
      <w:r w:rsidR="00752C61" w:rsidRPr="00F33D67">
        <w:rPr>
          <w:rFonts w:ascii="Times New Roman" w:hAnsi="Times New Roman" w:cs="Times New Roman"/>
          <w:color w:val="000000"/>
          <w:sz w:val="24"/>
          <w:szCs w:val="24"/>
          <w:lang w:eastAsia="lt-LT"/>
        </w:rPr>
        <w:t>Socialinių įgūdžių ugdymo programai įgyvendinti skiriamų valandų skaičius per savaitę numatomas  </w:t>
      </w:r>
      <w:r w:rsidR="00752C61" w:rsidRPr="00F33D67">
        <w:rPr>
          <w:rFonts w:ascii="Times New Roman" w:hAnsi="Times New Roman" w:cs="Times New Roman"/>
          <w:sz w:val="24"/>
          <w:szCs w:val="24"/>
          <w:lang w:eastAsia="lt-LT"/>
        </w:rPr>
        <w:t>vadovaujantis 201</w:t>
      </w:r>
      <w:r w:rsidR="001954FC">
        <w:rPr>
          <w:rFonts w:ascii="Times New Roman" w:hAnsi="Times New Roman" w:cs="Times New Roman"/>
          <w:sz w:val="24"/>
          <w:szCs w:val="24"/>
          <w:lang w:eastAsia="lt-LT"/>
        </w:rPr>
        <w:t>8</w:t>
      </w:r>
      <w:r w:rsidR="00752C61" w:rsidRPr="00F33D67">
        <w:rPr>
          <w:rFonts w:ascii="Times New Roman" w:hAnsi="Times New Roman" w:cs="Times New Roman"/>
          <w:sz w:val="24"/>
          <w:szCs w:val="24"/>
          <w:lang w:eastAsia="lt-LT"/>
        </w:rPr>
        <w:t>-201</w:t>
      </w:r>
      <w:r w:rsidR="001954FC">
        <w:rPr>
          <w:rFonts w:ascii="Times New Roman" w:hAnsi="Times New Roman" w:cs="Times New Roman"/>
          <w:sz w:val="24"/>
          <w:szCs w:val="24"/>
          <w:lang w:eastAsia="lt-LT"/>
        </w:rPr>
        <w:t>9</w:t>
      </w:r>
      <w:r w:rsidR="00752C61" w:rsidRPr="00F33D67">
        <w:rPr>
          <w:rFonts w:ascii="Times New Roman" w:hAnsi="Times New Roman" w:cs="Times New Roman"/>
          <w:sz w:val="24"/>
          <w:szCs w:val="24"/>
          <w:lang w:eastAsia="lt-LT"/>
        </w:rPr>
        <w:t xml:space="preserve"> mokslo metų  pagrindinio ugdymo programų Bendrųjų ugdymo planų </w:t>
      </w:r>
      <w:r w:rsidR="00EE1A15" w:rsidRPr="00F33D67">
        <w:rPr>
          <w:rFonts w:ascii="Times New Roman" w:hAnsi="Times New Roman" w:cs="Times New Roman"/>
          <w:color w:val="000000"/>
          <w:sz w:val="24"/>
          <w:szCs w:val="24"/>
          <w:lang w:eastAsia="lt-LT"/>
        </w:rPr>
        <w:t>7 priedo 8</w:t>
      </w:r>
      <w:r w:rsidR="00752C61" w:rsidRPr="00F33D67">
        <w:rPr>
          <w:rFonts w:ascii="Times New Roman" w:hAnsi="Times New Roman" w:cs="Times New Roman"/>
          <w:color w:val="000000"/>
          <w:sz w:val="24"/>
          <w:szCs w:val="24"/>
          <w:lang w:eastAsia="lt-LT"/>
        </w:rPr>
        <w:t xml:space="preserve"> punktu.</w:t>
      </w:r>
    </w:p>
    <w:p w:rsidR="007318F0" w:rsidRDefault="00036EE9" w:rsidP="00036EE9">
      <w:pPr>
        <w:pStyle w:val="Betarp"/>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7318F0">
        <w:rPr>
          <w:rFonts w:ascii="Times New Roman" w:hAnsi="Times New Roman" w:cs="Times New Roman"/>
          <w:color w:val="000000"/>
          <w:sz w:val="24"/>
          <w:szCs w:val="24"/>
          <w:lang w:eastAsia="lt-LT"/>
        </w:rPr>
        <w:t>20.2. Individualizuotas programas rengia ir už jų pritaikymą mokinių individualiems poreikiams bei gebėjimams atsako programas rengiantys mokytojai.</w:t>
      </w:r>
    </w:p>
    <w:p w:rsidR="007318F0" w:rsidRPr="00F33D67" w:rsidRDefault="00036EE9" w:rsidP="00036EE9">
      <w:pPr>
        <w:pStyle w:val="Betarp"/>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w:t>
      </w:r>
      <w:r w:rsidR="007318F0">
        <w:rPr>
          <w:rFonts w:ascii="Times New Roman" w:hAnsi="Times New Roman" w:cs="Times New Roman"/>
          <w:color w:val="000000"/>
          <w:sz w:val="24"/>
          <w:szCs w:val="24"/>
          <w:lang w:eastAsia="lt-LT"/>
        </w:rPr>
        <w:t>20.3. Mokykloje klasių komplektai sudaromi</w:t>
      </w:r>
      <w:r w:rsidR="004804B1">
        <w:rPr>
          <w:rFonts w:ascii="Times New Roman" w:hAnsi="Times New Roman" w:cs="Times New Roman"/>
          <w:color w:val="000000"/>
          <w:sz w:val="24"/>
          <w:szCs w:val="24"/>
          <w:lang w:eastAsia="lt-LT"/>
        </w:rPr>
        <w:t xml:space="preserve"> ir mokiniai į klases integruojami,</w:t>
      </w:r>
      <w:r w:rsidR="007318F0">
        <w:rPr>
          <w:rFonts w:ascii="Times New Roman" w:hAnsi="Times New Roman" w:cs="Times New Roman"/>
          <w:color w:val="000000"/>
          <w:sz w:val="24"/>
          <w:szCs w:val="24"/>
          <w:lang w:eastAsia="lt-LT"/>
        </w:rPr>
        <w:t xml:space="preserve"> atsižvelgiant į pedagoginės psichologinės tarnybos rekomendacijas, mokinių specialiuosius ugdymosi poreikius, sveikatos būklę, fizines galias.</w:t>
      </w:r>
    </w:p>
    <w:p w:rsidR="00752C61" w:rsidRDefault="007318F0"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10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21</w:t>
      </w:r>
      <w:r w:rsidR="00752C61">
        <w:rPr>
          <w:rFonts w:ascii="Times New Roman" w:eastAsia="Times New Roman" w:hAnsi="Times New Roman" w:cs="Times New Roman"/>
          <w:sz w:val="24"/>
          <w:szCs w:val="24"/>
          <w:lang w:eastAsia="lt-LT"/>
        </w:rPr>
        <w:t>.</w:t>
      </w:r>
      <w:r w:rsidR="00752C61" w:rsidRPr="002C5AD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Pamokų </w:t>
      </w:r>
      <w:r w:rsidR="00752C61">
        <w:rPr>
          <w:rFonts w:ascii="Times New Roman" w:eastAsia="Times New Roman" w:hAnsi="Times New Roman" w:cs="Times New Roman"/>
          <w:sz w:val="24"/>
          <w:szCs w:val="24"/>
          <w:lang w:eastAsia="lt-LT"/>
        </w:rPr>
        <w:t xml:space="preserve">trukmė: </w:t>
      </w:r>
      <w:r w:rsidR="00752C61" w:rsidRPr="002C5AD3">
        <w:rPr>
          <w:rFonts w:ascii="Times New Roman" w:eastAsia="Times New Roman" w:hAnsi="Times New Roman" w:cs="Times New Roman"/>
          <w:sz w:val="24"/>
          <w:szCs w:val="24"/>
          <w:lang w:eastAsia="lt-LT"/>
        </w:rPr>
        <w:t>1</w:t>
      </w:r>
      <w:r w:rsidR="00752C61" w:rsidRPr="002941A6">
        <w:rPr>
          <w:rFonts w:ascii="Times New Roman" w:hAnsi="Times New Roman" w:cs="Times New Roman"/>
          <w:sz w:val="24"/>
          <w:szCs w:val="24"/>
          <w:lang w:eastAsia="lt-LT"/>
        </w:rPr>
        <w:t xml:space="preserve"> </w:t>
      </w:r>
      <w:r w:rsidR="00752C61">
        <w:rPr>
          <w:rFonts w:ascii="Times New Roman" w:hAnsi="Times New Roman" w:cs="Times New Roman"/>
          <w:sz w:val="24"/>
          <w:szCs w:val="24"/>
          <w:lang w:eastAsia="lt-LT"/>
        </w:rPr>
        <w:t>specialiojoje ir lavinamojoje</w:t>
      </w:r>
      <w:r w:rsidR="00752C61" w:rsidRPr="002C5AD3">
        <w:rPr>
          <w:rFonts w:ascii="Times New Roman" w:eastAsia="Times New Roman" w:hAnsi="Times New Roman" w:cs="Times New Roman"/>
          <w:sz w:val="24"/>
          <w:szCs w:val="24"/>
          <w:lang w:eastAsia="lt-LT"/>
        </w:rPr>
        <w:t xml:space="preserve"> klasėje - 35 minutės, 2-</w:t>
      </w:r>
      <w:r w:rsidR="00752C61">
        <w:rPr>
          <w:rFonts w:ascii="Times New Roman" w:eastAsia="Times New Roman" w:hAnsi="Times New Roman" w:cs="Times New Roman"/>
          <w:sz w:val="24"/>
          <w:szCs w:val="24"/>
          <w:lang w:eastAsia="lt-LT"/>
        </w:rPr>
        <w:t>10</w:t>
      </w:r>
      <w:r w:rsidR="00752C61" w:rsidRPr="002941A6">
        <w:rPr>
          <w:rFonts w:ascii="Times New Roman" w:hAnsi="Times New Roman" w:cs="Times New Roman"/>
          <w:sz w:val="24"/>
          <w:szCs w:val="24"/>
          <w:lang w:eastAsia="lt-LT"/>
        </w:rPr>
        <w:t xml:space="preserve"> </w:t>
      </w:r>
      <w:r w:rsidR="00752C61">
        <w:rPr>
          <w:rFonts w:ascii="Times New Roman" w:hAnsi="Times New Roman" w:cs="Times New Roman"/>
          <w:sz w:val="24"/>
          <w:szCs w:val="24"/>
          <w:lang w:eastAsia="lt-LT"/>
        </w:rPr>
        <w:t>specialiosiose, lavinamosiose</w:t>
      </w:r>
      <w:r w:rsidR="00545DDE">
        <w:rPr>
          <w:rFonts w:ascii="Times New Roman" w:hAnsi="Times New Roman" w:cs="Times New Roman"/>
          <w:sz w:val="24"/>
          <w:szCs w:val="24"/>
          <w:lang w:eastAsia="lt-LT"/>
        </w:rPr>
        <w:t xml:space="preserve"> (2-10 ugdymo metai)</w:t>
      </w:r>
      <w:r w:rsidR="00752C61">
        <w:rPr>
          <w:rFonts w:ascii="Times New Roman" w:eastAsia="Times New Roman" w:hAnsi="Times New Roman" w:cs="Times New Roman"/>
          <w:sz w:val="24"/>
          <w:szCs w:val="24"/>
          <w:lang w:eastAsia="lt-LT"/>
        </w:rPr>
        <w:t xml:space="preserve"> ir socialinių įgūdžių ugdymo klasėse - 45 minutės, paliekant </w:t>
      </w:r>
      <w:r>
        <w:rPr>
          <w:rFonts w:ascii="Times New Roman" w:eastAsia="Times New Roman" w:hAnsi="Times New Roman" w:cs="Times New Roman"/>
          <w:sz w:val="24"/>
          <w:szCs w:val="24"/>
          <w:lang w:eastAsia="lt-LT"/>
        </w:rPr>
        <w:t xml:space="preserve">pamokos </w:t>
      </w:r>
      <w:r w:rsidR="00752C61">
        <w:rPr>
          <w:rFonts w:ascii="Times New Roman" w:eastAsia="Times New Roman" w:hAnsi="Times New Roman" w:cs="Times New Roman"/>
          <w:sz w:val="24"/>
          <w:szCs w:val="24"/>
          <w:lang w:eastAsia="lt-LT"/>
        </w:rPr>
        <w:t>5 minutes mokinių veiklos keitimui</w:t>
      </w:r>
      <w:r>
        <w:rPr>
          <w:rFonts w:ascii="Times New Roman" w:eastAsia="Times New Roman" w:hAnsi="Times New Roman" w:cs="Times New Roman"/>
          <w:sz w:val="24"/>
          <w:szCs w:val="24"/>
          <w:lang w:eastAsia="lt-LT"/>
        </w:rPr>
        <w:t xml:space="preserve"> mokytojo nuožiūra.</w:t>
      </w:r>
    </w:p>
    <w:p w:rsidR="00752C61" w:rsidRPr="00A711B8" w:rsidRDefault="004910DC" w:rsidP="00036EE9">
      <w:pPr>
        <w:spacing w:after="0" w:line="240" w:lineRule="atLeast"/>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 xml:space="preserve">       </w:t>
      </w:r>
      <w:r w:rsidR="00023283">
        <w:rPr>
          <w:rFonts w:ascii="Times New Roman" w:eastAsia="Times New Roman" w:hAnsi="Times New Roman" w:cs="Times New Roman"/>
          <w:b/>
          <w:bCs/>
          <w:sz w:val="24"/>
          <w:szCs w:val="24"/>
          <w:lang w:eastAsia="lt-LT"/>
        </w:rPr>
        <w:t>22</w:t>
      </w:r>
      <w:r w:rsidR="00752C61" w:rsidRPr="00A711B8">
        <w:rPr>
          <w:rFonts w:ascii="Times New Roman" w:eastAsia="Times New Roman" w:hAnsi="Times New Roman" w:cs="Times New Roman"/>
          <w:b/>
          <w:bCs/>
          <w:sz w:val="24"/>
          <w:szCs w:val="24"/>
          <w:lang w:eastAsia="lt-LT"/>
        </w:rPr>
        <w:t xml:space="preserve">. Pradinis specialusis </w:t>
      </w:r>
      <w:r w:rsidR="002B7E55">
        <w:rPr>
          <w:rFonts w:ascii="Times New Roman" w:eastAsia="Times New Roman" w:hAnsi="Times New Roman" w:cs="Times New Roman"/>
          <w:b/>
          <w:bCs/>
          <w:sz w:val="24"/>
          <w:szCs w:val="24"/>
          <w:lang w:eastAsia="lt-LT"/>
        </w:rPr>
        <w:t>ugdymas</w:t>
      </w:r>
    </w:p>
    <w:p w:rsidR="006D2AD5" w:rsidRPr="00C05A68" w:rsidRDefault="004910DC" w:rsidP="00036EE9">
      <w:pPr>
        <w:pStyle w:val="Betarp"/>
        <w:jc w:val="both"/>
        <w:rPr>
          <w:rFonts w:ascii="Times New Roman" w:hAnsi="Times New Roman" w:cs="Times New Roman"/>
          <w:sz w:val="24"/>
          <w:szCs w:val="24"/>
        </w:rPr>
      </w:pPr>
      <w:r>
        <w:rPr>
          <w:rFonts w:ascii="Times New Roman" w:hAnsi="Times New Roman" w:cs="Times New Roman"/>
          <w:color w:val="000000"/>
          <w:sz w:val="24"/>
          <w:szCs w:val="24"/>
          <w:lang w:eastAsia="lt-LT"/>
        </w:rPr>
        <w:t xml:space="preserve">       </w:t>
      </w:r>
      <w:r w:rsidR="00023283">
        <w:rPr>
          <w:rFonts w:ascii="Times New Roman" w:hAnsi="Times New Roman" w:cs="Times New Roman"/>
          <w:color w:val="000000"/>
          <w:sz w:val="24"/>
          <w:szCs w:val="24"/>
          <w:lang w:eastAsia="lt-LT"/>
        </w:rPr>
        <w:t>22</w:t>
      </w:r>
      <w:r w:rsidR="00752C61" w:rsidRPr="004910DC">
        <w:rPr>
          <w:rFonts w:ascii="Times New Roman" w:hAnsi="Times New Roman" w:cs="Times New Roman"/>
          <w:color w:val="000000"/>
          <w:sz w:val="24"/>
          <w:szCs w:val="24"/>
          <w:lang w:eastAsia="lt-LT"/>
        </w:rPr>
        <w:t>.1</w:t>
      </w:r>
      <w:r w:rsidR="00752C61" w:rsidRPr="004910DC">
        <w:rPr>
          <w:rFonts w:ascii="Times New Roman" w:hAnsi="Times New Roman" w:cs="Times New Roman"/>
          <w:sz w:val="24"/>
          <w:szCs w:val="24"/>
          <w:lang w:eastAsia="lt-LT"/>
        </w:rPr>
        <w:t>.</w:t>
      </w:r>
      <w:r w:rsidR="00752C61" w:rsidRPr="00C05A68">
        <w:rPr>
          <w:rFonts w:ascii="Times New Roman" w:hAnsi="Times New Roman" w:cs="Times New Roman"/>
          <w:sz w:val="24"/>
          <w:szCs w:val="24"/>
          <w:lang w:eastAsia="lt-LT"/>
        </w:rPr>
        <w:t xml:space="preserve"> Mokykloje, </w:t>
      </w:r>
      <w:r w:rsidR="00C05A68" w:rsidRPr="00C05A68">
        <w:rPr>
          <w:rFonts w:ascii="Times New Roman" w:hAnsi="Times New Roman" w:cs="Times New Roman"/>
          <w:sz w:val="24"/>
          <w:szCs w:val="24"/>
          <w:lang w:eastAsia="lt-LT"/>
        </w:rPr>
        <w:t>įgyvendin</w:t>
      </w:r>
      <w:r w:rsidR="00752C61" w:rsidRPr="00C05A68">
        <w:rPr>
          <w:rFonts w:ascii="Times New Roman" w:hAnsi="Times New Roman" w:cs="Times New Roman"/>
          <w:sz w:val="24"/>
          <w:szCs w:val="24"/>
          <w:lang w:eastAsia="lt-LT"/>
        </w:rPr>
        <w:t xml:space="preserve">ant pradinį </w:t>
      </w:r>
      <w:r w:rsidR="00C05A68" w:rsidRPr="00C05A68">
        <w:rPr>
          <w:rFonts w:ascii="Times New Roman" w:hAnsi="Times New Roman" w:cs="Times New Roman"/>
          <w:sz w:val="24"/>
          <w:szCs w:val="24"/>
          <w:lang w:eastAsia="lt-LT"/>
        </w:rPr>
        <w:t xml:space="preserve">specialųjį </w:t>
      </w:r>
      <w:r w:rsidR="00752C61" w:rsidRPr="00C05A68">
        <w:rPr>
          <w:rFonts w:ascii="Times New Roman" w:hAnsi="Times New Roman" w:cs="Times New Roman"/>
          <w:sz w:val="24"/>
          <w:szCs w:val="24"/>
          <w:lang w:eastAsia="lt-LT"/>
        </w:rPr>
        <w:t>ugdy</w:t>
      </w:r>
      <w:r w:rsidR="006D2AD5" w:rsidRPr="00C05A68">
        <w:rPr>
          <w:rFonts w:ascii="Times New Roman" w:hAnsi="Times New Roman" w:cs="Times New Roman"/>
          <w:sz w:val="24"/>
          <w:szCs w:val="24"/>
          <w:lang w:eastAsia="lt-LT"/>
        </w:rPr>
        <w:t xml:space="preserve">mą, į </w:t>
      </w:r>
      <w:r w:rsidR="00C05A68" w:rsidRPr="00C05A68">
        <w:rPr>
          <w:rFonts w:ascii="Times New Roman" w:hAnsi="Times New Roman" w:cs="Times New Roman"/>
          <w:sz w:val="24"/>
          <w:szCs w:val="24"/>
          <w:lang w:eastAsia="lt-LT"/>
        </w:rPr>
        <w:t xml:space="preserve">vieną </w:t>
      </w:r>
      <w:r w:rsidR="00D846F7">
        <w:rPr>
          <w:rFonts w:ascii="Times New Roman" w:hAnsi="Times New Roman" w:cs="Times New Roman"/>
          <w:sz w:val="24"/>
          <w:szCs w:val="24"/>
          <w:lang w:eastAsia="lt-LT"/>
        </w:rPr>
        <w:t xml:space="preserve">klasę jungiamos </w:t>
      </w:r>
      <w:r w:rsidR="00AE7366">
        <w:rPr>
          <w:rFonts w:ascii="Times New Roman" w:hAnsi="Times New Roman" w:cs="Times New Roman"/>
          <w:sz w:val="24"/>
          <w:szCs w:val="24"/>
          <w:lang w:eastAsia="lt-LT"/>
        </w:rPr>
        <w:t>3</w:t>
      </w:r>
      <w:r w:rsidR="00BD05B6">
        <w:rPr>
          <w:rFonts w:ascii="Times New Roman" w:hAnsi="Times New Roman" w:cs="Times New Roman"/>
          <w:sz w:val="24"/>
          <w:szCs w:val="24"/>
          <w:lang w:eastAsia="lt-LT"/>
        </w:rPr>
        <w:t>,</w:t>
      </w:r>
      <w:r w:rsidR="00D846F7">
        <w:rPr>
          <w:rFonts w:ascii="Times New Roman" w:hAnsi="Times New Roman" w:cs="Times New Roman"/>
          <w:sz w:val="24"/>
          <w:szCs w:val="24"/>
          <w:lang w:eastAsia="lt-LT"/>
        </w:rPr>
        <w:t>4</w:t>
      </w:r>
      <w:r w:rsidR="00146AB9" w:rsidRPr="00C05A68">
        <w:rPr>
          <w:rFonts w:ascii="Times New Roman" w:hAnsi="Times New Roman" w:cs="Times New Roman"/>
          <w:sz w:val="24"/>
          <w:szCs w:val="24"/>
          <w:lang w:eastAsia="lt-LT"/>
        </w:rPr>
        <w:t xml:space="preserve"> specialiosios klasės</w:t>
      </w:r>
      <w:r w:rsidR="00BD05B6">
        <w:rPr>
          <w:rFonts w:ascii="Times New Roman" w:hAnsi="Times New Roman" w:cs="Times New Roman"/>
          <w:sz w:val="24"/>
          <w:szCs w:val="24"/>
          <w:lang w:eastAsia="lt-LT"/>
        </w:rPr>
        <w:t xml:space="preserve"> ir sudaroma viena 1-</w:t>
      </w:r>
      <w:r w:rsidR="00D846F7">
        <w:rPr>
          <w:rFonts w:ascii="Times New Roman" w:hAnsi="Times New Roman" w:cs="Times New Roman"/>
          <w:sz w:val="24"/>
          <w:szCs w:val="24"/>
          <w:lang w:eastAsia="lt-LT"/>
        </w:rPr>
        <w:t>4</w:t>
      </w:r>
      <w:r w:rsidR="00C05A68">
        <w:rPr>
          <w:rFonts w:ascii="Times New Roman" w:hAnsi="Times New Roman" w:cs="Times New Roman"/>
          <w:sz w:val="24"/>
          <w:szCs w:val="24"/>
          <w:lang w:eastAsia="lt-LT"/>
        </w:rPr>
        <w:t xml:space="preserve"> specialioji klasė;</w:t>
      </w:r>
      <w:r w:rsidR="00752C61" w:rsidRPr="00C05A68">
        <w:rPr>
          <w:rFonts w:ascii="Times New Roman" w:hAnsi="Times New Roman" w:cs="Times New Roman"/>
          <w:sz w:val="24"/>
          <w:szCs w:val="24"/>
        </w:rPr>
        <w:t xml:space="preserve"> </w:t>
      </w:r>
    </w:p>
    <w:p w:rsidR="00752C61" w:rsidRDefault="004910DC" w:rsidP="00036EE9">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023283">
        <w:rPr>
          <w:rFonts w:ascii="Times New Roman" w:hAnsi="Times New Roman" w:cs="Times New Roman"/>
          <w:sz w:val="24"/>
          <w:szCs w:val="24"/>
        </w:rPr>
        <w:t>22</w:t>
      </w:r>
      <w:r w:rsidR="00752C61">
        <w:rPr>
          <w:rFonts w:ascii="Times New Roman" w:hAnsi="Times New Roman" w:cs="Times New Roman"/>
          <w:sz w:val="24"/>
          <w:szCs w:val="24"/>
        </w:rPr>
        <w:t xml:space="preserve">.2. pamokų skaičius </w:t>
      </w:r>
      <w:r w:rsidR="001954FC">
        <w:rPr>
          <w:rFonts w:ascii="Times New Roman" w:hAnsi="Times New Roman" w:cs="Times New Roman"/>
          <w:sz w:val="24"/>
          <w:szCs w:val="24"/>
        </w:rPr>
        <w:t>1</w:t>
      </w:r>
      <w:r w:rsidR="00BD05B6">
        <w:rPr>
          <w:rFonts w:ascii="Times New Roman" w:hAnsi="Times New Roman" w:cs="Times New Roman"/>
          <w:sz w:val="24"/>
          <w:szCs w:val="24"/>
        </w:rPr>
        <w:t>-</w:t>
      </w:r>
      <w:r w:rsidR="00D846F7">
        <w:rPr>
          <w:rFonts w:ascii="Times New Roman" w:hAnsi="Times New Roman" w:cs="Times New Roman"/>
          <w:sz w:val="24"/>
          <w:szCs w:val="24"/>
        </w:rPr>
        <w:t>4</w:t>
      </w:r>
      <w:r w:rsidR="00AE7366">
        <w:rPr>
          <w:rFonts w:ascii="Times New Roman" w:hAnsi="Times New Roman" w:cs="Times New Roman"/>
          <w:sz w:val="24"/>
          <w:szCs w:val="24"/>
        </w:rPr>
        <w:t xml:space="preserve"> </w:t>
      </w:r>
      <w:r w:rsidR="00752C61" w:rsidRPr="00E46DED">
        <w:rPr>
          <w:rFonts w:ascii="Times New Roman" w:hAnsi="Times New Roman" w:cs="Times New Roman"/>
          <w:sz w:val="24"/>
          <w:szCs w:val="24"/>
        </w:rPr>
        <w:t>spec</w:t>
      </w:r>
      <w:r w:rsidR="00752C61">
        <w:rPr>
          <w:rFonts w:ascii="Times New Roman" w:hAnsi="Times New Roman" w:cs="Times New Roman"/>
          <w:sz w:val="24"/>
          <w:szCs w:val="24"/>
        </w:rPr>
        <w:t>ialiosioms</w:t>
      </w:r>
      <w:r w:rsidR="00752C61" w:rsidRPr="00E46DED">
        <w:rPr>
          <w:rFonts w:ascii="Times New Roman" w:hAnsi="Times New Roman" w:cs="Times New Roman"/>
          <w:sz w:val="24"/>
          <w:szCs w:val="24"/>
        </w:rPr>
        <w:t xml:space="preserve"> klas</w:t>
      </w:r>
      <w:r w:rsidR="00033524">
        <w:rPr>
          <w:rFonts w:ascii="Times New Roman" w:hAnsi="Times New Roman" w:cs="Times New Roman"/>
          <w:sz w:val="24"/>
          <w:szCs w:val="24"/>
        </w:rPr>
        <w:t>ėms numatytas vadovauj</w:t>
      </w:r>
      <w:r w:rsidR="001954FC">
        <w:rPr>
          <w:rFonts w:ascii="Times New Roman" w:hAnsi="Times New Roman" w:cs="Times New Roman"/>
          <w:sz w:val="24"/>
          <w:szCs w:val="24"/>
        </w:rPr>
        <w:t>antis 2018</w:t>
      </w:r>
      <w:r w:rsidR="00D846F7">
        <w:rPr>
          <w:rFonts w:ascii="Times New Roman" w:hAnsi="Times New Roman" w:cs="Times New Roman"/>
          <w:sz w:val="24"/>
          <w:szCs w:val="24"/>
        </w:rPr>
        <w:t>-</w:t>
      </w:r>
      <w:r w:rsidR="001954FC">
        <w:rPr>
          <w:rFonts w:ascii="Times New Roman" w:hAnsi="Times New Roman" w:cs="Times New Roman"/>
          <w:sz w:val="24"/>
          <w:szCs w:val="24"/>
        </w:rPr>
        <w:t>2019</w:t>
      </w:r>
      <w:r w:rsidR="00752C61" w:rsidRPr="00E46DED">
        <w:rPr>
          <w:rFonts w:ascii="Times New Roman" w:hAnsi="Times New Roman" w:cs="Times New Roman"/>
          <w:sz w:val="24"/>
          <w:szCs w:val="24"/>
        </w:rPr>
        <w:t xml:space="preserve"> </w:t>
      </w:r>
      <w:r w:rsidR="00752C61">
        <w:rPr>
          <w:rFonts w:ascii="Times New Roman" w:hAnsi="Times New Roman" w:cs="Times New Roman"/>
          <w:sz w:val="24"/>
          <w:szCs w:val="24"/>
        </w:rPr>
        <w:t xml:space="preserve">mokslo </w:t>
      </w:r>
      <w:r w:rsidR="00752C61" w:rsidRPr="00E46DED">
        <w:rPr>
          <w:rFonts w:ascii="Times New Roman" w:hAnsi="Times New Roman" w:cs="Times New Roman"/>
          <w:sz w:val="24"/>
          <w:szCs w:val="24"/>
        </w:rPr>
        <w:t>metų pradinio ugdymo pr</w:t>
      </w:r>
      <w:r w:rsidR="00752C61">
        <w:rPr>
          <w:rFonts w:ascii="Times New Roman" w:hAnsi="Times New Roman" w:cs="Times New Roman"/>
          <w:sz w:val="24"/>
          <w:szCs w:val="24"/>
        </w:rPr>
        <w:t xml:space="preserve">ogramos Bendrojo ugdymo </w:t>
      </w:r>
      <w:r w:rsidR="00752C61" w:rsidRPr="00FB4AA7">
        <w:rPr>
          <w:rFonts w:ascii="Times New Roman" w:hAnsi="Times New Roman" w:cs="Times New Roman"/>
          <w:sz w:val="24"/>
          <w:szCs w:val="24"/>
        </w:rPr>
        <w:t xml:space="preserve">plano </w:t>
      </w:r>
      <w:r w:rsidR="00FB4AA7" w:rsidRPr="00FB4AA7">
        <w:rPr>
          <w:rFonts w:ascii="Times New Roman" w:hAnsi="Times New Roman" w:cs="Times New Roman"/>
          <w:sz w:val="24"/>
          <w:szCs w:val="24"/>
        </w:rPr>
        <w:t>23</w:t>
      </w:r>
      <w:r w:rsidR="00752C61" w:rsidRPr="00FB4AA7">
        <w:rPr>
          <w:rFonts w:ascii="Times New Roman" w:hAnsi="Times New Roman" w:cs="Times New Roman"/>
          <w:sz w:val="24"/>
          <w:szCs w:val="24"/>
        </w:rPr>
        <w:t>.3.</w:t>
      </w:r>
      <w:r w:rsidR="00752C61" w:rsidRPr="00E46DED">
        <w:rPr>
          <w:rFonts w:ascii="Times New Roman" w:hAnsi="Times New Roman" w:cs="Times New Roman"/>
          <w:sz w:val="24"/>
          <w:szCs w:val="24"/>
        </w:rPr>
        <w:t xml:space="preserve"> punktu</w:t>
      </w:r>
      <w:r w:rsidR="00752C61">
        <w:rPr>
          <w:rFonts w:ascii="Times New Roman" w:hAnsi="Times New Roman" w:cs="Times New Roman"/>
          <w:sz w:val="24"/>
          <w:szCs w:val="24"/>
        </w:rPr>
        <w:t>;</w:t>
      </w:r>
    </w:p>
    <w:p w:rsidR="00FB39A1" w:rsidRDefault="00752C61" w:rsidP="00036EE9">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 xml:space="preserve"> </w:t>
      </w:r>
      <w:r w:rsidR="004910DC">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22</w:t>
      </w:r>
      <w:r>
        <w:rPr>
          <w:rFonts w:ascii="Times New Roman" w:eastAsia="Times New Roman" w:hAnsi="Times New Roman" w:cs="Times New Roman"/>
          <w:sz w:val="24"/>
          <w:szCs w:val="24"/>
          <w:lang w:eastAsia="lt-LT"/>
        </w:rPr>
        <w:t>.3.</w:t>
      </w:r>
      <w:r>
        <w:rPr>
          <w:rFonts w:ascii="Times New Roman" w:eastAsia="Times New Roman" w:hAnsi="Times New Roman" w:cs="Times New Roman"/>
          <w:color w:val="000000"/>
          <w:sz w:val="24"/>
          <w:szCs w:val="24"/>
          <w:lang w:eastAsia="lt-LT"/>
        </w:rPr>
        <w:t>d</w:t>
      </w:r>
      <w:r w:rsidRPr="002C5AD3">
        <w:rPr>
          <w:rFonts w:ascii="Times New Roman" w:eastAsia="Times New Roman" w:hAnsi="Times New Roman" w:cs="Times New Roman"/>
          <w:color w:val="000000"/>
          <w:sz w:val="24"/>
          <w:szCs w:val="24"/>
          <w:lang w:eastAsia="lt-LT"/>
        </w:rPr>
        <w:t xml:space="preserve">alykai ir jiems skiriamų pamokų skaičius per savaitę </w:t>
      </w:r>
      <w:r>
        <w:rPr>
          <w:rFonts w:ascii="Times New Roman" w:eastAsia="Times New Roman" w:hAnsi="Times New Roman" w:cs="Times New Roman"/>
          <w:color w:val="000000"/>
          <w:sz w:val="24"/>
          <w:szCs w:val="24"/>
          <w:lang w:eastAsia="lt-LT"/>
        </w:rPr>
        <w:t>individualizuotai</w:t>
      </w:r>
      <w:r w:rsidRPr="002C5AD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pradinio ugdymo </w:t>
      </w:r>
      <w:r w:rsidRPr="002C5AD3">
        <w:rPr>
          <w:rFonts w:ascii="Times New Roman" w:eastAsia="Times New Roman" w:hAnsi="Times New Roman" w:cs="Times New Roman"/>
          <w:color w:val="000000"/>
          <w:sz w:val="24"/>
          <w:szCs w:val="24"/>
          <w:lang w:eastAsia="lt-LT"/>
        </w:rPr>
        <w:t>programai įgyvendinti</w:t>
      </w:r>
      <w:r>
        <w:rPr>
          <w:rFonts w:ascii="Times New Roman" w:eastAsia="Times New Roman" w:hAnsi="Times New Roman" w:cs="Times New Roman"/>
          <w:color w:val="000000"/>
          <w:sz w:val="24"/>
          <w:szCs w:val="24"/>
          <w:lang w:eastAsia="lt-LT"/>
        </w:rPr>
        <w:t xml:space="preserve">, </w:t>
      </w:r>
      <w:r w:rsidRPr="002C5AD3">
        <w:rPr>
          <w:rFonts w:ascii="Times New Roman" w:eastAsia="Times New Roman" w:hAnsi="Times New Roman" w:cs="Times New Roman"/>
          <w:color w:val="000000"/>
          <w:sz w:val="24"/>
          <w:szCs w:val="24"/>
          <w:lang w:eastAsia="lt-LT"/>
        </w:rPr>
        <w:t xml:space="preserve"> mokant kasdieniu mokymo proceso organizavimo būdu (grupine mokymosi forma)</w:t>
      </w:r>
      <w:r>
        <w:rPr>
          <w:rFonts w:ascii="Times New Roman" w:eastAsia="Times New Roman" w:hAnsi="Times New Roman" w:cs="Times New Roman"/>
          <w:b/>
          <w:color w:val="000000"/>
          <w:sz w:val="24"/>
          <w:szCs w:val="24"/>
          <w:lang w:eastAsia="lt-LT"/>
        </w:rPr>
        <w:t xml:space="preserve"> </w:t>
      </w:r>
      <w:r w:rsidR="004D050B">
        <w:rPr>
          <w:rFonts w:ascii="Times New Roman" w:eastAsia="Times New Roman" w:hAnsi="Times New Roman" w:cs="Times New Roman"/>
          <w:color w:val="000000"/>
          <w:sz w:val="24"/>
          <w:szCs w:val="24"/>
          <w:lang w:eastAsia="lt-LT"/>
        </w:rPr>
        <w:t>2</w:t>
      </w:r>
      <w:r w:rsidR="001954FC">
        <w:rPr>
          <w:rFonts w:ascii="Times New Roman" w:eastAsia="Times New Roman" w:hAnsi="Times New Roman" w:cs="Times New Roman"/>
          <w:color w:val="000000"/>
          <w:sz w:val="24"/>
          <w:szCs w:val="24"/>
          <w:lang w:eastAsia="lt-LT"/>
        </w:rPr>
        <w:t>,3,</w:t>
      </w:r>
      <w:r w:rsidR="00D846F7">
        <w:rPr>
          <w:rFonts w:ascii="Times New Roman" w:eastAsia="Times New Roman" w:hAnsi="Times New Roman" w:cs="Times New Roman"/>
          <w:color w:val="000000"/>
          <w:sz w:val="24"/>
          <w:szCs w:val="24"/>
          <w:lang w:eastAsia="lt-LT"/>
        </w:rPr>
        <w:t>4</w:t>
      </w:r>
      <w:r w:rsidRPr="00543FC3">
        <w:rPr>
          <w:rFonts w:ascii="Times New Roman" w:eastAsia="Times New Roman" w:hAnsi="Times New Roman" w:cs="Times New Roman"/>
          <w:color w:val="000000"/>
          <w:sz w:val="24"/>
          <w:szCs w:val="24"/>
          <w:lang w:eastAsia="lt-LT"/>
        </w:rPr>
        <w:t xml:space="preserve"> specialio</w:t>
      </w:r>
      <w:r w:rsidR="00A321F9">
        <w:rPr>
          <w:rFonts w:ascii="Times New Roman" w:eastAsia="Times New Roman" w:hAnsi="Times New Roman" w:cs="Times New Roman"/>
          <w:color w:val="000000"/>
          <w:sz w:val="24"/>
          <w:szCs w:val="24"/>
          <w:lang w:eastAsia="lt-LT"/>
        </w:rPr>
        <w:t>joje klasėje</w:t>
      </w:r>
      <w:r>
        <w:rPr>
          <w:rFonts w:ascii="Times New Roman" w:eastAsia="Times New Roman" w:hAnsi="Times New Roman" w:cs="Times New Roman"/>
          <w:color w:val="000000"/>
          <w:sz w:val="24"/>
          <w:szCs w:val="24"/>
          <w:lang w:eastAsia="lt-LT"/>
        </w:rPr>
        <w:t>:</w:t>
      </w:r>
      <w:r w:rsidRPr="00814D14">
        <w:rPr>
          <w:rFonts w:ascii="Times New Roman" w:eastAsia="Times New Roman" w:hAnsi="Times New Roman" w:cs="Times New Roman"/>
          <w:b/>
          <w:bCs/>
          <w:sz w:val="24"/>
          <w:szCs w:val="24"/>
          <w:lang w:eastAsia="lt-LT"/>
        </w:rPr>
        <w:t>  </w:t>
      </w:r>
      <w:r w:rsidR="00F87153" w:rsidRPr="00814D14">
        <w:rPr>
          <w:rFonts w:ascii="Times New Roman" w:eastAsia="Times New Roman" w:hAnsi="Times New Roman" w:cs="Times New Roman"/>
          <w:b/>
          <w:bCs/>
          <w:sz w:val="24"/>
          <w:szCs w:val="24"/>
          <w:lang w:eastAsia="lt-LT"/>
        </w:rPr>
        <w:t>   </w:t>
      </w:r>
    </w:p>
    <w:p w:rsidR="00414132" w:rsidRDefault="00414132" w:rsidP="00036EE9">
      <w:pPr>
        <w:spacing w:after="0" w:line="240" w:lineRule="auto"/>
        <w:jc w:val="both"/>
        <w:rPr>
          <w:rFonts w:ascii="Times New Roman" w:eastAsia="Times New Roman" w:hAnsi="Times New Roman" w:cs="Times New Roman"/>
          <w:b/>
          <w:bCs/>
          <w:sz w:val="24"/>
          <w:szCs w:val="24"/>
          <w:lang w:eastAsia="lt-LT"/>
        </w:rPr>
      </w:pPr>
    </w:p>
    <w:p w:rsidR="00414132" w:rsidRDefault="00414132" w:rsidP="00036EE9">
      <w:pPr>
        <w:spacing w:after="0" w:line="240" w:lineRule="auto"/>
        <w:jc w:val="both"/>
        <w:rPr>
          <w:rFonts w:ascii="Times New Roman" w:eastAsia="Times New Roman" w:hAnsi="Times New Roman" w:cs="Times New Roman"/>
          <w:b/>
          <w:bCs/>
          <w:sz w:val="24"/>
          <w:szCs w:val="24"/>
          <w:lang w:eastAsia="lt-LT"/>
        </w:rPr>
      </w:pPr>
    </w:p>
    <w:p w:rsidR="00B75AFB" w:rsidRDefault="00B75AFB" w:rsidP="00036EE9">
      <w:pPr>
        <w:spacing w:after="0" w:line="240" w:lineRule="auto"/>
        <w:jc w:val="both"/>
        <w:rPr>
          <w:rFonts w:ascii="Times New Roman" w:eastAsia="Times New Roman" w:hAnsi="Times New Roman" w:cs="Times New Roman"/>
          <w:b/>
          <w:bCs/>
          <w:sz w:val="24"/>
          <w:szCs w:val="24"/>
          <w:lang w:eastAsia="lt-LT"/>
        </w:rPr>
      </w:pPr>
    </w:p>
    <w:p w:rsidR="00F87153" w:rsidRPr="00F87153" w:rsidRDefault="00F87153" w:rsidP="00036EE9">
      <w:pPr>
        <w:spacing w:after="0" w:line="240" w:lineRule="auto"/>
        <w:jc w:val="both"/>
        <w:rPr>
          <w:rFonts w:ascii="Times New Roman" w:eastAsia="Times New Roman" w:hAnsi="Times New Roman" w:cs="Times New Roman"/>
          <w:b/>
          <w:bCs/>
          <w:sz w:val="24"/>
          <w:szCs w:val="24"/>
          <w:lang w:eastAsia="lt-LT"/>
        </w:rPr>
      </w:pPr>
      <w:r w:rsidRPr="00814D14">
        <w:rPr>
          <w:rFonts w:ascii="Times New Roman" w:eastAsia="Times New Roman" w:hAnsi="Times New Roman" w:cs="Times New Roman"/>
          <w:b/>
          <w:bCs/>
          <w:sz w:val="24"/>
          <w:szCs w:val="24"/>
          <w:lang w:eastAsia="lt-LT"/>
        </w:rPr>
        <w:t>      </w:t>
      </w:r>
    </w:p>
    <w:tbl>
      <w:tblPr>
        <w:tblStyle w:val="Lentelstinklelis"/>
        <w:tblW w:w="9322" w:type="dxa"/>
        <w:tblLayout w:type="fixed"/>
        <w:tblLook w:val="04A0" w:firstRow="1" w:lastRow="0" w:firstColumn="1" w:lastColumn="0" w:noHBand="0" w:noVBand="1"/>
      </w:tblPr>
      <w:tblGrid>
        <w:gridCol w:w="2647"/>
        <w:gridCol w:w="1412"/>
        <w:gridCol w:w="1575"/>
        <w:gridCol w:w="1279"/>
        <w:gridCol w:w="2409"/>
      </w:tblGrid>
      <w:tr w:rsidR="00D846F7" w:rsidRPr="000C4BB0" w:rsidTr="004D050B">
        <w:trPr>
          <w:trHeight w:val="285"/>
        </w:trPr>
        <w:tc>
          <w:tcPr>
            <w:tcW w:w="2647" w:type="dxa"/>
            <w:vMerge w:val="restart"/>
          </w:tcPr>
          <w:p w:rsidR="00D846F7" w:rsidRPr="000C4BB0" w:rsidRDefault="00D846F7"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lastRenderedPageBreak/>
              <w:t>Klasė</w:t>
            </w:r>
          </w:p>
          <w:p w:rsidR="00D846F7" w:rsidRPr="000C4BB0" w:rsidRDefault="00D846F7"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Dalykas</w:t>
            </w:r>
          </w:p>
        </w:tc>
        <w:tc>
          <w:tcPr>
            <w:tcW w:w="1412" w:type="dxa"/>
            <w:tcBorders>
              <w:bottom w:val="nil"/>
            </w:tcBorders>
          </w:tcPr>
          <w:p w:rsidR="00D846F7" w:rsidRDefault="00D846F7" w:rsidP="00D2105E">
            <w:pPr>
              <w:jc w:val="both"/>
              <w:rPr>
                <w:rFonts w:ascii="Times New Roman" w:hAnsi="Times New Roman" w:cs="Times New Roman"/>
                <w:b/>
                <w:sz w:val="24"/>
                <w:szCs w:val="24"/>
              </w:rPr>
            </w:pPr>
          </w:p>
          <w:p w:rsidR="00D846F7" w:rsidRPr="000C4BB0" w:rsidRDefault="00D846F7" w:rsidP="00FF4CE0">
            <w:pPr>
              <w:pStyle w:val="Betarp"/>
              <w:jc w:val="both"/>
              <w:rPr>
                <w:rFonts w:ascii="Times New Roman" w:hAnsi="Times New Roman" w:cs="Times New Roman"/>
                <w:sz w:val="24"/>
                <w:szCs w:val="24"/>
              </w:rPr>
            </w:pPr>
          </w:p>
        </w:tc>
        <w:tc>
          <w:tcPr>
            <w:tcW w:w="1575" w:type="dxa"/>
            <w:tcBorders>
              <w:bottom w:val="nil"/>
            </w:tcBorders>
          </w:tcPr>
          <w:p w:rsidR="00D846F7" w:rsidRDefault="00D846F7">
            <w:pPr>
              <w:rPr>
                <w:rFonts w:ascii="Times New Roman" w:hAnsi="Times New Roman" w:cs="Times New Roman"/>
                <w:sz w:val="24"/>
                <w:szCs w:val="24"/>
              </w:rPr>
            </w:pPr>
          </w:p>
          <w:p w:rsidR="00D846F7" w:rsidRPr="000C4BB0" w:rsidRDefault="00D846F7" w:rsidP="00D846F7">
            <w:pPr>
              <w:pStyle w:val="Betarp"/>
              <w:jc w:val="both"/>
              <w:rPr>
                <w:rFonts w:ascii="Times New Roman" w:hAnsi="Times New Roman" w:cs="Times New Roman"/>
                <w:sz w:val="24"/>
                <w:szCs w:val="24"/>
              </w:rPr>
            </w:pPr>
          </w:p>
        </w:tc>
        <w:tc>
          <w:tcPr>
            <w:tcW w:w="1279" w:type="dxa"/>
            <w:tcBorders>
              <w:bottom w:val="nil"/>
            </w:tcBorders>
          </w:tcPr>
          <w:p w:rsidR="00D846F7" w:rsidRDefault="00D846F7">
            <w:pPr>
              <w:rPr>
                <w:rFonts w:ascii="Times New Roman" w:hAnsi="Times New Roman" w:cs="Times New Roman"/>
                <w:sz w:val="24"/>
                <w:szCs w:val="24"/>
              </w:rPr>
            </w:pPr>
          </w:p>
          <w:p w:rsidR="00D846F7" w:rsidRPr="000C4BB0" w:rsidRDefault="00D846F7" w:rsidP="00D846F7">
            <w:pPr>
              <w:pStyle w:val="Betarp"/>
              <w:jc w:val="both"/>
              <w:rPr>
                <w:rFonts w:ascii="Times New Roman" w:hAnsi="Times New Roman" w:cs="Times New Roman"/>
                <w:sz w:val="24"/>
                <w:szCs w:val="24"/>
              </w:rPr>
            </w:pPr>
          </w:p>
        </w:tc>
        <w:tc>
          <w:tcPr>
            <w:tcW w:w="2409" w:type="dxa"/>
            <w:vMerge w:val="restart"/>
          </w:tcPr>
          <w:p w:rsidR="00D846F7" w:rsidRDefault="00D846F7" w:rsidP="00FF4CE0">
            <w:pPr>
              <w:ind w:left="417"/>
              <w:jc w:val="both"/>
              <w:rPr>
                <w:rFonts w:ascii="Times New Roman" w:hAnsi="Times New Roman" w:cs="Times New Roman"/>
                <w:b/>
                <w:sz w:val="24"/>
                <w:szCs w:val="24"/>
              </w:rPr>
            </w:pPr>
            <w:r w:rsidRPr="000C4BB0">
              <w:rPr>
                <w:rFonts w:ascii="Times New Roman" w:hAnsi="Times New Roman" w:cs="Times New Roman"/>
                <w:b/>
                <w:sz w:val="24"/>
                <w:szCs w:val="24"/>
              </w:rPr>
              <w:t xml:space="preserve">Viso savaitinių </w:t>
            </w:r>
          </w:p>
          <w:p w:rsidR="00D846F7" w:rsidRPr="000C4BB0" w:rsidRDefault="00D846F7" w:rsidP="00FF4CE0">
            <w:pPr>
              <w:ind w:left="777"/>
              <w:jc w:val="both"/>
              <w:rPr>
                <w:rFonts w:ascii="Times New Roman" w:hAnsi="Times New Roman" w:cs="Times New Roman"/>
                <w:b/>
                <w:sz w:val="24"/>
                <w:szCs w:val="24"/>
              </w:rPr>
            </w:pPr>
            <w:r w:rsidRPr="000C4BB0">
              <w:rPr>
                <w:rFonts w:ascii="Times New Roman" w:hAnsi="Times New Roman" w:cs="Times New Roman"/>
                <w:b/>
                <w:sz w:val="24"/>
                <w:szCs w:val="24"/>
              </w:rPr>
              <w:t>pamokų</w:t>
            </w:r>
          </w:p>
          <w:p w:rsidR="00D846F7" w:rsidRPr="000C4BB0" w:rsidRDefault="00BD05B6" w:rsidP="00DF4E3D">
            <w:pPr>
              <w:pStyle w:val="Betarp"/>
              <w:jc w:val="center"/>
              <w:rPr>
                <w:rFonts w:ascii="Times New Roman" w:hAnsi="Times New Roman" w:cs="Times New Roman"/>
                <w:sz w:val="24"/>
                <w:szCs w:val="24"/>
              </w:rPr>
            </w:pPr>
            <w:r>
              <w:rPr>
                <w:rFonts w:ascii="Times New Roman" w:hAnsi="Times New Roman" w:cs="Times New Roman"/>
                <w:sz w:val="24"/>
                <w:szCs w:val="24"/>
              </w:rPr>
              <w:t>1-</w:t>
            </w:r>
            <w:r w:rsidR="00DF4E3D">
              <w:rPr>
                <w:rFonts w:ascii="Times New Roman" w:hAnsi="Times New Roman" w:cs="Times New Roman"/>
                <w:sz w:val="24"/>
                <w:szCs w:val="24"/>
              </w:rPr>
              <w:t>4</w:t>
            </w:r>
            <w:r w:rsidR="00D846F7">
              <w:rPr>
                <w:rFonts w:ascii="Times New Roman" w:hAnsi="Times New Roman" w:cs="Times New Roman"/>
                <w:sz w:val="24"/>
                <w:szCs w:val="24"/>
              </w:rPr>
              <w:t xml:space="preserve"> specialiojoje klasėje</w:t>
            </w:r>
          </w:p>
        </w:tc>
      </w:tr>
      <w:tr w:rsidR="00D846F7" w:rsidRPr="000C4BB0" w:rsidTr="004D050B">
        <w:trPr>
          <w:trHeight w:val="225"/>
        </w:trPr>
        <w:tc>
          <w:tcPr>
            <w:tcW w:w="2647" w:type="dxa"/>
            <w:vMerge/>
          </w:tcPr>
          <w:p w:rsidR="00D846F7" w:rsidRPr="000C4BB0" w:rsidRDefault="00D846F7" w:rsidP="00D2105E">
            <w:pPr>
              <w:pStyle w:val="Betarp"/>
              <w:jc w:val="both"/>
              <w:rPr>
                <w:rFonts w:ascii="Times New Roman" w:hAnsi="Times New Roman" w:cs="Times New Roman"/>
                <w:sz w:val="24"/>
                <w:szCs w:val="24"/>
              </w:rPr>
            </w:pPr>
          </w:p>
        </w:tc>
        <w:tc>
          <w:tcPr>
            <w:tcW w:w="1412" w:type="dxa"/>
            <w:tcBorders>
              <w:top w:val="nil"/>
            </w:tcBorders>
          </w:tcPr>
          <w:p w:rsidR="00D846F7" w:rsidRPr="000C4BB0" w:rsidRDefault="004D050B" w:rsidP="004804B1">
            <w:pPr>
              <w:pStyle w:val="Betarp"/>
              <w:jc w:val="center"/>
              <w:rPr>
                <w:rFonts w:ascii="Times New Roman" w:hAnsi="Times New Roman" w:cs="Times New Roman"/>
                <w:sz w:val="24"/>
                <w:szCs w:val="24"/>
              </w:rPr>
            </w:pPr>
            <w:r>
              <w:rPr>
                <w:rFonts w:ascii="Times New Roman" w:hAnsi="Times New Roman" w:cs="Times New Roman"/>
                <w:sz w:val="24"/>
                <w:szCs w:val="24"/>
              </w:rPr>
              <w:t>2</w:t>
            </w:r>
          </w:p>
          <w:p w:rsidR="00D846F7" w:rsidRPr="000C4BB0" w:rsidRDefault="00D846F7" w:rsidP="00D2105E">
            <w:pPr>
              <w:pStyle w:val="Betarp"/>
              <w:jc w:val="both"/>
              <w:rPr>
                <w:rFonts w:ascii="Times New Roman" w:hAnsi="Times New Roman" w:cs="Times New Roman"/>
                <w:sz w:val="24"/>
                <w:szCs w:val="24"/>
              </w:rPr>
            </w:pPr>
          </w:p>
        </w:tc>
        <w:tc>
          <w:tcPr>
            <w:tcW w:w="1575" w:type="dxa"/>
            <w:tcBorders>
              <w:top w:val="nil"/>
            </w:tcBorders>
          </w:tcPr>
          <w:p w:rsidR="00D846F7" w:rsidRPr="000C4BB0" w:rsidRDefault="00D846F7" w:rsidP="004804B1">
            <w:pPr>
              <w:pStyle w:val="Betarp"/>
              <w:ind w:left="627"/>
              <w:jc w:val="both"/>
              <w:rPr>
                <w:rFonts w:ascii="Times New Roman" w:hAnsi="Times New Roman" w:cs="Times New Roman"/>
                <w:sz w:val="24"/>
                <w:szCs w:val="24"/>
              </w:rPr>
            </w:pPr>
            <w:r>
              <w:rPr>
                <w:rFonts w:ascii="Times New Roman" w:hAnsi="Times New Roman" w:cs="Times New Roman"/>
                <w:sz w:val="24"/>
                <w:szCs w:val="24"/>
              </w:rPr>
              <w:t>3</w:t>
            </w:r>
          </w:p>
        </w:tc>
        <w:tc>
          <w:tcPr>
            <w:tcW w:w="1279" w:type="dxa"/>
            <w:tcBorders>
              <w:top w:val="nil"/>
            </w:tcBorders>
          </w:tcPr>
          <w:p w:rsidR="00D846F7" w:rsidRPr="000C4BB0" w:rsidRDefault="00D846F7" w:rsidP="00D2105E">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p>
          <w:p w:rsidR="00D846F7" w:rsidRPr="000C4BB0" w:rsidRDefault="00D846F7" w:rsidP="00D2105E">
            <w:pPr>
              <w:pStyle w:val="Betarp"/>
              <w:jc w:val="both"/>
              <w:rPr>
                <w:rFonts w:ascii="Times New Roman" w:hAnsi="Times New Roman" w:cs="Times New Roman"/>
                <w:sz w:val="24"/>
                <w:szCs w:val="24"/>
              </w:rPr>
            </w:pPr>
          </w:p>
        </w:tc>
        <w:tc>
          <w:tcPr>
            <w:tcW w:w="2409" w:type="dxa"/>
            <w:vMerge/>
          </w:tcPr>
          <w:p w:rsidR="00D846F7" w:rsidRPr="000C4BB0" w:rsidRDefault="00D846F7" w:rsidP="00D2105E">
            <w:pPr>
              <w:pStyle w:val="Betarp"/>
              <w:jc w:val="both"/>
              <w:rPr>
                <w:rFonts w:ascii="Times New Roman" w:hAnsi="Times New Roman" w:cs="Times New Roman"/>
                <w:sz w:val="24"/>
                <w:szCs w:val="24"/>
              </w:rPr>
            </w:pP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Dorinis ugdymas (tikyba</w:t>
            </w:r>
            <w:r w:rsidR="00000424">
              <w:rPr>
                <w:rFonts w:ascii="Times New Roman" w:hAnsi="Times New Roman" w:cs="Times New Roman"/>
                <w:sz w:val="24"/>
                <w:szCs w:val="24"/>
              </w:rPr>
              <w:t xml:space="preserve"> arba etika</w:t>
            </w:r>
            <w:r w:rsidRPr="000C4BB0">
              <w:rPr>
                <w:rFonts w:ascii="Times New Roman" w:hAnsi="Times New Roman" w:cs="Times New Roman"/>
                <w:sz w:val="24"/>
                <w:szCs w:val="24"/>
              </w:rPr>
              <w:t>)</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575"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409"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Lietuvių kalba (gimtoji)</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7</w:t>
            </w:r>
          </w:p>
        </w:tc>
        <w:tc>
          <w:tcPr>
            <w:tcW w:w="1575"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7</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7</w:t>
            </w:r>
          </w:p>
        </w:tc>
        <w:tc>
          <w:tcPr>
            <w:tcW w:w="2409"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7</w:t>
            </w: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Pasaulio pažinimas</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575"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409"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Matematika</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4</w:t>
            </w:r>
          </w:p>
        </w:tc>
        <w:tc>
          <w:tcPr>
            <w:tcW w:w="1575" w:type="dxa"/>
          </w:tcPr>
          <w:p w:rsidR="00FF4CE0" w:rsidRPr="000C4BB0" w:rsidRDefault="00BD05B6" w:rsidP="00D2105E">
            <w:pPr>
              <w:pStyle w:val="Betarp"/>
              <w:jc w:val="both"/>
              <w:rPr>
                <w:rFonts w:ascii="Times New Roman" w:hAnsi="Times New Roman" w:cs="Times New Roman"/>
                <w:sz w:val="24"/>
                <w:szCs w:val="24"/>
              </w:rPr>
            </w:pPr>
            <w:r>
              <w:rPr>
                <w:rFonts w:ascii="Times New Roman" w:hAnsi="Times New Roman" w:cs="Times New Roman"/>
                <w:sz w:val="24"/>
                <w:szCs w:val="24"/>
              </w:rPr>
              <w:t>5</w:t>
            </w:r>
          </w:p>
        </w:tc>
        <w:tc>
          <w:tcPr>
            <w:tcW w:w="1279" w:type="dxa"/>
          </w:tcPr>
          <w:p w:rsidR="00FF4CE0" w:rsidRPr="000C4BB0" w:rsidRDefault="00BD05B6" w:rsidP="00D2105E">
            <w:pPr>
              <w:pStyle w:val="Betarp"/>
              <w:jc w:val="both"/>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FF4CE0" w:rsidRPr="00BD05B6" w:rsidRDefault="00FF4CE0" w:rsidP="00D2105E">
            <w:pPr>
              <w:pStyle w:val="Betarp"/>
              <w:jc w:val="both"/>
              <w:rPr>
                <w:rFonts w:ascii="Times New Roman" w:hAnsi="Times New Roman" w:cs="Times New Roman"/>
                <w:sz w:val="24"/>
                <w:szCs w:val="24"/>
              </w:rPr>
            </w:pPr>
            <w:r w:rsidRPr="00BD05B6">
              <w:rPr>
                <w:rFonts w:ascii="Times New Roman" w:hAnsi="Times New Roman" w:cs="Times New Roman"/>
                <w:sz w:val="24"/>
                <w:szCs w:val="24"/>
              </w:rPr>
              <w:t>4</w:t>
            </w:r>
            <w:r w:rsidR="00BD05B6">
              <w:rPr>
                <w:rFonts w:ascii="Times New Roman" w:hAnsi="Times New Roman" w:cs="Times New Roman"/>
                <w:sz w:val="24"/>
                <w:szCs w:val="24"/>
              </w:rPr>
              <w:t xml:space="preserve">/ </w:t>
            </w:r>
            <w:r w:rsidR="00BD05B6" w:rsidRPr="00BD05B6">
              <w:rPr>
                <w:rFonts w:ascii="Times New Roman" w:hAnsi="Times New Roman" w:cs="Times New Roman"/>
                <w:sz w:val="24"/>
                <w:szCs w:val="24"/>
              </w:rPr>
              <w:t>5 pam.</w:t>
            </w:r>
            <w:r w:rsidR="00BD05B6">
              <w:rPr>
                <w:rFonts w:ascii="Times New Roman" w:hAnsi="Times New Roman" w:cs="Times New Roman"/>
                <w:sz w:val="24"/>
                <w:szCs w:val="24"/>
              </w:rPr>
              <w:t>(</w:t>
            </w:r>
            <w:r w:rsidR="00BD05B6" w:rsidRPr="00BD05B6">
              <w:rPr>
                <w:rFonts w:ascii="Times New Roman" w:hAnsi="Times New Roman" w:cs="Times New Roman"/>
                <w:sz w:val="24"/>
                <w:szCs w:val="24"/>
              </w:rPr>
              <w:t>3 kl.)</w:t>
            </w: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Dailė</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575"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409"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Muzika</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4D050B" w:rsidP="00D2105E">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575" w:type="dxa"/>
          </w:tcPr>
          <w:p w:rsidR="00FF4CE0" w:rsidRPr="000C4BB0" w:rsidRDefault="004D050B" w:rsidP="00D2105E">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279" w:type="dxa"/>
          </w:tcPr>
          <w:p w:rsidR="00FF4CE0" w:rsidRPr="000C4BB0" w:rsidRDefault="004D050B" w:rsidP="00D2105E">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FF4CE0" w:rsidRPr="000C4BB0" w:rsidRDefault="004D050B" w:rsidP="00D2105E">
            <w:pPr>
              <w:pStyle w:val="Betarp"/>
              <w:jc w:val="both"/>
              <w:rPr>
                <w:rFonts w:ascii="Times New Roman" w:hAnsi="Times New Roman" w:cs="Times New Roman"/>
                <w:b/>
                <w:sz w:val="24"/>
                <w:szCs w:val="24"/>
              </w:rPr>
            </w:pPr>
            <w:r>
              <w:rPr>
                <w:rFonts w:ascii="Times New Roman" w:hAnsi="Times New Roman" w:cs="Times New Roman"/>
                <w:b/>
                <w:sz w:val="24"/>
                <w:szCs w:val="24"/>
              </w:rPr>
              <w:t>2</w:t>
            </w: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Technologijos</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4D050B" w:rsidP="00D2105E">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575"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409"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Kūno kultūra</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575"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409"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FF4CE0" w:rsidRPr="000C4BB0" w:rsidTr="004D050B">
        <w:tc>
          <w:tcPr>
            <w:tcW w:w="2647" w:type="dxa"/>
          </w:tcPr>
          <w:p w:rsidR="00FF4CE0" w:rsidRPr="000C4BB0" w:rsidRDefault="00FF4CE0" w:rsidP="00D2105E">
            <w:pPr>
              <w:jc w:val="both"/>
              <w:rPr>
                <w:rFonts w:ascii="Times New Roman" w:hAnsi="Times New Roman" w:cs="Times New Roman"/>
                <w:sz w:val="24"/>
                <w:szCs w:val="24"/>
              </w:rPr>
            </w:pPr>
            <w:r w:rsidRPr="000C4BB0">
              <w:rPr>
                <w:rFonts w:ascii="Times New Roman" w:hAnsi="Times New Roman" w:cs="Times New Roman"/>
                <w:sz w:val="24"/>
                <w:szCs w:val="24"/>
              </w:rPr>
              <w:t>Šokis</w:t>
            </w:r>
          </w:p>
          <w:p w:rsidR="00FF4CE0" w:rsidRPr="000C4BB0" w:rsidRDefault="00FF4CE0" w:rsidP="00D2105E">
            <w:pPr>
              <w:pStyle w:val="Betarp"/>
              <w:jc w:val="both"/>
              <w:rPr>
                <w:rFonts w:ascii="Times New Roman" w:hAnsi="Times New Roman" w:cs="Times New Roman"/>
                <w:sz w:val="24"/>
                <w:szCs w:val="24"/>
              </w:rPr>
            </w:pPr>
          </w:p>
        </w:tc>
        <w:tc>
          <w:tcPr>
            <w:tcW w:w="1412"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575"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p w:rsidR="00FF4CE0" w:rsidRPr="000C4BB0" w:rsidRDefault="00FF4CE0" w:rsidP="00D2105E">
            <w:pPr>
              <w:pStyle w:val="Betarp"/>
              <w:jc w:val="both"/>
              <w:rPr>
                <w:rFonts w:ascii="Times New Roman" w:hAnsi="Times New Roman" w:cs="Times New Roman"/>
                <w:sz w:val="24"/>
                <w:szCs w:val="24"/>
              </w:rPr>
            </w:pPr>
          </w:p>
        </w:tc>
        <w:tc>
          <w:tcPr>
            <w:tcW w:w="2409" w:type="dxa"/>
          </w:tcPr>
          <w:p w:rsidR="00FF4CE0" w:rsidRPr="000C4BB0" w:rsidRDefault="00FF4CE0" w:rsidP="00D2105E">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FF4CE0" w:rsidRPr="000C4BB0" w:rsidTr="004D050B">
        <w:tc>
          <w:tcPr>
            <w:tcW w:w="2647"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Teatriniai žaidimai</w:t>
            </w:r>
          </w:p>
        </w:tc>
        <w:tc>
          <w:tcPr>
            <w:tcW w:w="1412" w:type="dxa"/>
          </w:tcPr>
          <w:p w:rsidR="00FF4CE0" w:rsidRPr="000C4BB0" w:rsidRDefault="00D846F7" w:rsidP="00D2105E">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1575"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409" w:type="dxa"/>
          </w:tcPr>
          <w:p w:rsidR="00FF4CE0" w:rsidRPr="000C4BB0" w:rsidRDefault="00FF4CE0" w:rsidP="00D2105E">
            <w:pPr>
              <w:pStyle w:val="Betarp"/>
              <w:jc w:val="both"/>
              <w:rPr>
                <w:rFonts w:ascii="Times New Roman" w:hAnsi="Times New Roman" w:cs="Times New Roman"/>
                <w:b/>
                <w:sz w:val="24"/>
                <w:szCs w:val="24"/>
              </w:rPr>
            </w:pPr>
            <w:r>
              <w:rPr>
                <w:rFonts w:ascii="Times New Roman" w:hAnsi="Times New Roman" w:cs="Times New Roman"/>
                <w:b/>
                <w:sz w:val="24"/>
                <w:szCs w:val="24"/>
              </w:rPr>
              <w:t>1</w:t>
            </w:r>
          </w:p>
        </w:tc>
      </w:tr>
      <w:tr w:rsidR="00FF4CE0" w:rsidRPr="000C4BB0" w:rsidTr="004D050B">
        <w:tc>
          <w:tcPr>
            <w:tcW w:w="2647"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Mokinio pamokų skaičius viso:</w:t>
            </w:r>
          </w:p>
        </w:tc>
        <w:tc>
          <w:tcPr>
            <w:tcW w:w="1412" w:type="dxa"/>
          </w:tcPr>
          <w:p w:rsidR="00FF4CE0" w:rsidRPr="000C4BB0" w:rsidRDefault="004D050B" w:rsidP="00D2105E">
            <w:pPr>
              <w:pStyle w:val="Betarp"/>
              <w:jc w:val="both"/>
              <w:rPr>
                <w:rFonts w:ascii="Times New Roman" w:hAnsi="Times New Roman" w:cs="Times New Roman"/>
                <w:sz w:val="24"/>
                <w:szCs w:val="24"/>
              </w:rPr>
            </w:pPr>
            <w:r>
              <w:rPr>
                <w:rFonts w:ascii="Times New Roman" w:hAnsi="Times New Roman" w:cs="Times New Roman"/>
                <w:sz w:val="24"/>
                <w:szCs w:val="24"/>
              </w:rPr>
              <w:t>23</w:t>
            </w:r>
          </w:p>
        </w:tc>
        <w:tc>
          <w:tcPr>
            <w:tcW w:w="1575" w:type="dxa"/>
          </w:tcPr>
          <w:p w:rsidR="00FF4CE0" w:rsidRPr="000C4BB0" w:rsidRDefault="00BD05B6" w:rsidP="00D2105E">
            <w:pPr>
              <w:pStyle w:val="Betarp"/>
              <w:jc w:val="both"/>
              <w:rPr>
                <w:rFonts w:ascii="Times New Roman" w:hAnsi="Times New Roman" w:cs="Times New Roman"/>
                <w:sz w:val="24"/>
                <w:szCs w:val="24"/>
              </w:rPr>
            </w:pPr>
            <w:r>
              <w:rPr>
                <w:rFonts w:ascii="Times New Roman" w:hAnsi="Times New Roman" w:cs="Times New Roman"/>
                <w:sz w:val="24"/>
                <w:szCs w:val="24"/>
              </w:rPr>
              <w:t>24</w:t>
            </w:r>
          </w:p>
        </w:tc>
        <w:tc>
          <w:tcPr>
            <w:tcW w:w="1279" w:type="dxa"/>
          </w:tcPr>
          <w:p w:rsidR="00FF4CE0" w:rsidRPr="000C4BB0" w:rsidRDefault="00FF4CE0" w:rsidP="00D2105E">
            <w:pPr>
              <w:pStyle w:val="Betarp"/>
              <w:jc w:val="both"/>
              <w:rPr>
                <w:rFonts w:ascii="Times New Roman" w:hAnsi="Times New Roman" w:cs="Times New Roman"/>
                <w:sz w:val="24"/>
                <w:szCs w:val="24"/>
              </w:rPr>
            </w:pPr>
            <w:r w:rsidRPr="000C4BB0">
              <w:rPr>
                <w:rFonts w:ascii="Times New Roman" w:hAnsi="Times New Roman" w:cs="Times New Roman"/>
                <w:sz w:val="24"/>
                <w:szCs w:val="24"/>
              </w:rPr>
              <w:t>23</w:t>
            </w:r>
          </w:p>
        </w:tc>
        <w:tc>
          <w:tcPr>
            <w:tcW w:w="2409" w:type="dxa"/>
          </w:tcPr>
          <w:p w:rsidR="00FF4CE0" w:rsidRPr="000C4BB0" w:rsidRDefault="00000424" w:rsidP="00D2105E">
            <w:pPr>
              <w:pStyle w:val="Betarp"/>
              <w:jc w:val="both"/>
              <w:rPr>
                <w:rFonts w:ascii="Times New Roman" w:hAnsi="Times New Roman" w:cs="Times New Roman"/>
                <w:b/>
                <w:sz w:val="24"/>
                <w:szCs w:val="24"/>
              </w:rPr>
            </w:pPr>
            <w:r>
              <w:rPr>
                <w:rFonts w:ascii="Times New Roman" w:hAnsi="Times New Roman" w:cs="Times New Roman"/>
                <w:b/>
                <w:sz w:val="24"/>
                <w:szCs w:val="24"/>
              </w:rPr>
              <w:t>23</w:t>
            </w:r>
            <w:r w:rsidR="00BD05B6">
              <w:rPr>
                <w:rFonts w:ascii="Times New Roman" w:hAnsi="Times New Roman" w:cs="Times New Roman"/>
                <w:b/>
                <w:sz w:val="24"/>
                <w:szCs w:val="24"/>
              </w:rPr>
              <w:t>/24</w:t>
            </w:r>
          </w:p>
        </w:tc>
      </w:tr>
      <w:tr w:rsidR="00FF4CE0" w:rsidTr="004D050B">
        <w:tblPrEx>
          <w:tblLook w:val="0000" w:firstRow="0" w:lastRow="0" w:firstColumn="0" w:lastColumn="0" w:noHBand="0" w:noVBand="0"/>
        </w:tblPrEx>
        <w:trPr>
          <w:trHeight w:val="315"/>
        </w:trPr>
        <w:tc>
          <w:tcPr>
            <w:tcW w:w="2647" w:type="dxa"/>
          </w:tcPr>
          <w:p w:rsidR="00FF4CE0" w:rsidRPr="007B5961" w:rsidRDefault="00FF4CE0" w:rsidP="00FF4CE0">
            <w:pPr>
              <w:pStyle w:val="Betarp"/>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 xml:space="preserve">Neformaliojo švietimo  </w:t>
            </w:r>
          </w:p>
          <w:p w:rsidR="00FF4CE0" w:rsidRPr="007B5961" w:rsidRDefault="00FF4CE0" w:rsidP="00FF4CE0">
            <w:pPr>
              <w:pStyle w:val="Betarp"/>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 xml:space="preserve">    </w:t>
            </w:r>
          </w:p>
        </w:tc>
        <w:tc>
          <w:tcPr>
            <w:tcW w:w="1412" w:type="dxa"/>
          </w:tcPr>
          <w:p w:rsidR="00FF4CE0" w:rsidRPr="007B5961" w:rsidRDefault="00FF4CE0" w:rsidP="00D2105E">
            <w:pPr>
              <w:pStyle w:val="Betarp"/>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2</w:t>
            </w:r>
          </w:p>
        </w:tc>
        <w:tc>
          <w:tcPr>
            <w:tcW w:w="1575" w:type="dxa"/>
          </w:tcPr>
          <w:p w:rsidR="00FF4CE0" w:rsidRPr="007B5961" w:rsidRDefault="00FF4CE0" w:rsidP="00D2105E">
            <w:pPr>
              <w:pStyle w:val="Betarp"/>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2</w:t>
            </w:r>
          </w:p>
        </w:tc>
        <w:tc>
          <w:tcPr>
            <w:tcW w:w="1279" w:type="dxa"/>
          </w:tcPr>
          <w:p w:rsidR="00FF4CE0" w:rsidRPr="007B5961" w:rsidRDefault="00FF4CE0" w:rsidP="00D2105E">
            <w:pPr>
              <w:pStyle w:val="Betarp"/>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2</w:t>
            </w:r>
          </w:p>
        </w:tc>
        <w:tc>
          <w:tcPr>
            <w:tcW w:w="2409" w:type="dxa"/>
          </w:tcPr>
          <w:p w:rsidR="00FF4CE0" w:rsidRPr="007B5961" w:rsidRDefault="00FF4CE0" w:rsidP="00D2105E">
            <w:pPr>
              <w:pStyle w:val="Betarp"/>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2</w:t>
            </w:r>
          </w:p>
        </w:tc>
      </w:tr>
    </w:tbl>
    <w:p w:rsidR="00752C61" w:rsidRPr="00AE7366" w:rsidRDefault="00D2105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22</w:t>
      </w:r>
      <w:r w:rsidR="004910DC">
        <w:rPr>
          <w:rFonts w:ascii="Times New Roman" w:hAnsi="Times New Roman" w:cs="Times New Roman"/>
          <w:sz w:val="24"/>
          <w:szCs w:val="24"/>
          <w:lang w:eastAsia="lt-LT"/>
        </w:rPr>
        <w:t>.4</w:t>
      </w:r>
      <w:r w:rsidR="00752C61" w:rsidRPr="00AE7366">
        <w:rPr>
          <w:rFonts w:ascii="Times New Roman" w:hAnsi="Times New Roman" w:cs="Times New Roman"/>
          <w:sz w:val="24"/>
          <w:szCs w:val="24"/>
          <w:lang w:eastAsia="lt-LT"/>
        </w:rPr>
        <w:t>.</w:t>
      </w:r>
      <w:r w:rsidR="00752C61">
        <w:rPr>
          <w:lang w:eastAsia="lt-LT"/>
        </w:rPr>
        <w:t xml:space="preserve"> </w:t>
      </w:r>
      <w:r w:rsidR="00752C61" w:rsidRPr="00AE7366">
        <w:rPr>
          <w:rFonts w:ascii="Times New Roman" w:hAnsi="Times New Roman" w:cs="Times New Roman"/>
          <w:sz w:val="24"/>
          <w:szCs w:val="24"/>
          <w:lang w:eastAsia="lt-LT"/>
        </w:rPr>
        <w:t>visų privalomųjų dalykų</w:t>
      </w:r>
      <w:r w:rsidR="00D846F7">
        <w:rPr>
          <w:rFonts w:ascii="Times New Roman" w:hAnsi="Times New Roman" w:cs="Times New Roman"/>
          <w:sz w:val="24"/>
          <w:szCs w:val="24"/>
          <w:lang w:eastAsia="lt-LT"/>
        </w:rPr>
        <w:t xml:space="preserve"> </w:t>
      </w:r>
      <w:r w:rsidR="00464A26">
        <w:rPr>
          <w:rFonts w:ascii="Times New Roman" w:hAnsi="Times New Roman" w:cs="Times New Roman"/>
          <w:sz w:val="24"/>
          <w:szCs w:val="24"/>
          <w:lang w:eastAsia="lt-LT"/>
        </w:rPr>
        <w:t>2-</w:t>
      </w:r>
      <w:r w:rsidR="00D846F7">
        <w:rPr>
          <w:rFonts w:ascii="Times New Roman" w:hAnsi="Times New Roman" w:cs="Times New Roman"/>
          <w:sz w:val="24"/>
          <w:szCs w:val="24"/>
          <w:lang w:eastAsia="lt-LT"/>
        </w:rPr>
        <w:t>4</w:t>
      </w:r>
      <w:r w:rsidR="00AE7366">
        <w:rPr>
          <w:rFonts w:ascii="Times New Roman" w:hAnsi="Times New Roman" w:cs="Times New Roman"/>
          <w:sz w:val="24"/>
          <w:szCs w:val="24"/>
          <w:lang w:eastAsia="lt-LT"/>
        </w:rPr>
        <w:t xml:space="preserve"> </w:t>
      </w:r>
      <w:r w:rsidR="00AE7366" w:rsidRPr="00AE7366">
        <w:rPr>
          <w:rFonts w:ascii="Times New Roman" w:hAnsi="Times New Roman" w:cs="Times New Roman"/>
          <w:sz w:val="24"/>
          <w:szCs w:val="24"/>
          <w:lang w:eastAsia="lt-LT"/>
        </w:rPr>
        <w:t>specialiojoje klasėje</w:t>
      </w:r>
      <w:r w:rsidR="00752C61" w:rsidRPr="00AE7366">
        <w:rPr>
          <w:rFonts w:ascii="Times New Roman" w:hAnsi="Times New Roman" w:cs="Times New Roman"/>
          <w:sz w:val="24"/>
          <w:szCs w:val="24"/>
          <w:lang w:eastAsia="lt-LT"/>
        </w:rPr>
        <w:t xml:space="preserve"> moko vienas pradinių specialiųjų k</w:t>
      </w:r>
      <w:r w:rsidR="00414132">
        <w:rPr>
          <w:rFonts w:ascii="Times New Roman" w:hAnsi="Times New Roman" w:cs="Times New Roman"/>
          <w:sz w:val="24"/>
          <w:szCs w:val="24"/>
          <w:lang w:eastAsia="lt-LT"/>
        </w:rPr>
        <w:t>lasių mokytojas, išskyrus dorinį ugdymą</w:t>
      </w:r>
      <w:r w:rsidR="00752C61" w:rsidRPr="00AE7366">
        <w:rPr>
          <w:rFonts w:ascii="Times New Roman" w:hAnsi="Times New Roman" w:cs="Times New Roman"/>
          <w:sz w:val="24"/>
          <w:szCs w:val="24"/>
          <w:lang w:eastAsia="lt-LT"/>
        </w:rPr>
        <w:t xml:space="preserve"> (</w:t>
      </w:r>
      <w:r w:rsidR="00414132">
        <w:rPr>
          <w:rFonts w:ascii="Times New Roman" w:hAnsi="Times New Roman" w:cs="Times New Roman"/>
          <w:sz w:val="24"/>
          <w:szCs w:val="24"/>
          <w:lang w:eastAsia="lt-LT"/>
        </w:rPr>
        <w:t>tikybą ir etiką) ir</w:t>
      </w:r>
      <w:r w:rsidR="00752C61" w:rsidRPr="00AE7366">
        <w:rPr>
          <w:rFonts w:ascii="Times New Roman" w:hAnsi="Times New Roman" w:cs="Times New Roman"/>
          <w:sz w:val="24"/>
          <w:szCs w:val="24"/>
          <w:lang w:eastAsia="lt-LT"/>
        </w:rPr>
        <w:t xml:space="preserve"> kūno kultūrą (moko kūno kultūros </w:t>
      </w:r>
      <w:r w:rsidR="00910434" w:rsidRPr="00AE7366">
        <w:rPr>
          <w:rFonts w:ascii="Times New Roman" w:hAnsi="Times New Roman" w:cs="Times New Roman"/>
          <w:sz w:val="24"/>
          <w:szCs w:val="24"/>
          <w:lang w:eastAsia="lt-LT"/>
        </w:rPr>
        <w:t>mokytojas).</w:t>
      </w:r>
    </w:p>
    <w:p w:rsidR="00752C61" w:rsidRPr="00DF77BF" w:rsidRDefault="004910DC" w:rsidP="00036EE9">
      <w:pPr>
        <w:spacing w:after="0" w:line="240" w:lineRule="atLeast"/>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b/>
          <w:bCs/>
          <w:sz w:val="24"/>
          <w:szCs w:val="24"/>
          <w:lang w:eastAsia="lt-LT"/>
        </w:rPr>
        <w:t xml:space="preserve">       </w:t>
      </w:r>
      <w:r w:rsidR="00023283">
        <w:rPr>
          <w:rFonts w:ascii="Times New Roman" w:eastAsia="Times New Roman" w:hAnsi="Times New Roman" w:cs="Times New Roman"/>
          <w:b/>
          <w:bCs/>
          <w:sz w:val="24"/>
          <w:szCs w:val="24"/>
          <w:lang w:eastAsia="lt-LT"/>
        </w:rPr>
        <w:t>23</w:t>
      </w:r>
      <w:r w:rsidR="00752C61" w:rsidRPr="00A711B8">
        <w:rPr>
          <w:rFonts w:ascii="Times New Roman" w:eastAsia="Times New Roman" w:hAnsi="Times New Roman" w:cs="Times New Roman"/>
          <w:b/>
          <w:bCs/>
          <w:sz w:val="24"/>
          <w:szCs w:val="24"/>
          <w:lang w:eastAsia="lt-LT"/>
        </w:rPr>
        <w:t>. Pagrindinis specialusis ugdymas</w:t>
      </w:r>
    </w:p>
    <w:p w:rsidR="00E54D3A" w:rsidRDefault="004910DC"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23</w:t>
      </w:r>
      <w:r w:rsidR="00E54D3A">
        <w:rPr>
          <w:rFonts w:ascii="Times New Roman" w:eastAsia="Times New Roman" w:hAnsi="Times New Roman" w:cs="Times New Roman"/>
          <w:sz w:val="24"/>
          <w:szCs w:val="24"/>
          <w:lang w:eastAsia="lt-LT"/>
        </w:rPr>
        <w:t>.1.</w:t>
      </w:r>
      <w:r w:rsidR="00E54D3A" w:rsidRPr="00B478EA">
        <w:rPr>
          <w:rFonts w:ascii="Times New Roman" w:eastAsia="Times New Roman" w:hAnsi="Times New Roman" w:cs="Times New Roman"/>
          <w:sz w:val="24"/>
          <w:szCs w:val="24"/>
          <w:lang w:eastAsia="lt-LT"/>
        </w:rPr>
        <w:t>  </w:t>
      </w:r>
      <w:r w:rsidR="00E54D3A">
        <w:rPr>
          <w:rFonts w:ascii="Times New Roman" w:eastAsia="Times New Roman" w:hAnsi="Times New Roman" w:cs="Times New Roman"/>
          <w:sz w:val="24"/>
          <w:szCs w:val="24"/>
          <w:lang w:eastAsia="lt-LT"/>
        </w:rPr>
        <w:t xml:space="preserve">Mokykloje, organizuojant pagrindinį ugdymą, į jungtinę klasę jungiamos: </w:t>
      </w:r>
    </w:p>
    <w:p w:rsidR="00E54D3A" w:rsidRPr="00E54D3A" w:rsidRDefault="004910DC"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23</w:t>
      </w:r>
      <w:r w:rsidR="00C90642">
        <w:rPr>
          <w:rFonts w:ascii="Times New Roman" w:hAnsi="Times New Roman" w:cs="Times New Roman"/>
          <w:sz w:val="24"/>
          <w:szCs w:val="24"/>
          <w:lang w:eastAsia="lt-LT"/>
        </w:rPr>
        <w:t>.1</w:t>
      </w:r>
      <w:r w:rsidR="00E54D3A" w:rsidRPr="00E54D3A">
        <w:rPr>
          <w:rFonts w:ascii="Times New Roman" w:hAnsi="Times New Roman" w:cs="Times New Roman"/>
          <w:sz w:val="24"/>
          <w:szCs w:val="24"/>
          <w:lang w:eastAsia="lt-LT"/>
        </w:rPr>
        <w:t>.</w:t>
      </w:r>
      <w:r w:rsidR="00C90642">
        <w:rPr>
          <w:rFonts w:ascii="Times New Roman" w:hAnsi="Times New Roman" w:cs="Times New Roman"/>
          <w:sz w:val="24"/>
          <w:szCs w:val="24"/>
          <w:lang w:eastAsia="lt-LT"/>
        </w:rPr>
        <w:t>1.</w:t>
      </w:r>
      <w:r w:rsidR="004D4C72">
        <w:rPr>
          <w:rFonts w:ascii="Times New Roman" w:hAnsi="Times New Roman" w:cs="Times New Roman"/>
          <w:sz w:val="24"/>
          <w:szCs w:val="24"/>
          <w:lang w:eastAsia="lt-LT"/>
        </w:rPr>
        <w:t xml:space="preserve">  </w:t>
      </w:r>
      <w:r w:rsidR="00BD05B6">
        <w:rPr>
          <w:rFonts w:ascii="Times New Roman" w:hAnsi="Times New Roman" w:cs="Times New Roman"/>
          <w:sz w:val="24"/>
          <w:szCs w:val="24"/>
          <w:lang w:eastAsia="lt-LT"/>
        </w:rPr>
        <w:t>5,7</w:t>
      </w:r>
      <w:r w:rsidR="00065DB1">
        <w:rPr>
          <w:rFonts w:ascii="Times New Roman" w:hAnsi="Times New Roman" w:cs="Times New Roman"/>
          <w:sz w:val="24"/>
          <w:szCs w:val="24"/>
          <w:lang w:eastAsia="lt-LT"/>
        </w:rPr>
        <w:t xml:space="preserve"> </w:t>
      </w:r>
      <w:r w:rsidR="00E54D3A" w:rsidRPr="00E54D3A">
        <w:rPr>
          <w:rFonts w:ascii="Times New Roman" w:hAnsi="Times New Roman" w:cs="Times New Roman"/>
          <w:sz w:val="24"/>
          <w:szCs w:val="24"/>
          <w:lang w:eastAsia="lt-LT"/>
        </w:rPr>
        <w:t>speciali</w:t>
      </w:r>
      <w:r w:rsidR="004D4C72">
        <w:rPr>
          <w:rFonts w:ascii="Times New Roman" w:hAnsi="Times New Roman" w:cs="Times New Roman"/>
          <w:sz w:val="24"/>
          <w:szCs w:val="24"/>
          <w:lang w:eastAsia="lt-LT"/>
        </w:rPr>
        <w:t>osios klasės ir sudaroma viena</w:t>
      </w:r>
      <w:r w:rsidR="00BD05B6">
        <w:rPr>
          <w:rFonts w:ascii="Times New Roman" w:hAnsi="Times New Roman" w:cs="Times New Roman"/>
          <w:sz w:val="24"/>
          <w:szCs w:val="24"/>
          <w:lang w:eastAsia="lt-LT"/>
        </w:rPr>
        <w:t xml:space="preserve"> 5/7</w:t>
      </w:r>
      <w:r w:rsidR="00E54D3A" w:rsidRPr="00E54D3A">
        <w:rPr>
          <w:rFonts w:ascii="Times New Roman" w:hAnsi="Times New Roman" w:cs="Times New Roman"/>
          <w:sz w:val="24"/>
          <w:szCs w:val="24"/>
          <w:lang w:eastAsia="lt-LT"/>
        </w:rPr>
        <w:t xml:space="preserve"> specialioji klasė; </w:t>
      </w:r>
    </w:p>
    <w:p w:rsidR="00E54D3A" w:rsidRPr="00E54D3A" w:rsidRDefault="004910DC"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23</w:t>
      </w:r>
      <w:r w:rsidR="00E54D3A" w:rsidRPr="00E54D3A">
        <w:rPr>
          <w:rFonts w:ascii="Times New Roman" w:hAnsi="Times New Roman" w:cs="Times New Roman"/>
          <w:sz w:val="24"/>
          <w:szCs w:val="24"/>
          <w:lang w:eastAsia="lt-LT"/>
        </w:rPr>
        <w:t>.</w:t>
      </w:r>
      <w:r w:rsidR="00C90642">
        <w:rPr>
          <w:rFonts w:ascii="Times New Roman" w:hAnsi="Times New Roman" w:cs="Times New Roman"/>
          <w:sz w:val="24"/>
          <w:szCs w:val="24"/>
          <w:lang w:eastAsia="lt-LT"/>
        </w:rPr>
        <w:t>1</w:t>
      </w:r>
      <w:r w:rsidR="00E54D3A" w:rsidRPr="00E54D3A">
        <w:rPr>
          <w:rFonts w:ascii="Times New Roman" w:hAnsi="Times New Roman" w:cs="Times New Roman"/>
          <w:sz w:val="24"/>
          <w:szCs w:val="24"/>
          <w:lang w:eastAsia="lt-LT"/>
        </w:rPr>
        <w:t>.</w:t>
      </w:r>
      <w:r w:rsidR="00C90642">
        <w:rPr>
          <w:rFonts w:ascii="Times New Roman" w:hAnsi="Times New Roman" w:cs="Times New Roman"/>
          <w:sz w:val="24"/>
          <w:szCs w:val="24"/>
          <w:lang w:eastAsia="lt-LT"/>
        </w:rPr>
        <w:t>2.</w:t>
      </w:r>
      <w:r w:rsidR="00E54D3A" w:rsidRPr="00E54D3A">
        <w:rPr>
          <w:rFonts w:ascii="Times New Roman" w:hAnsi="Times New Roman" w:cs="Times New Roman"/>
          <w:sz w:val="24"/>
          <w:szCs w:val="24"/>
          <w:lang w:eastAsia="lt-LT"/>
        </w:rPr>
        <w:t xml:space="preserve">  </w:t>
      </w:r>
      <w:r w:rsidR="00BD05B6">
        <w:rPr>
          <w:rFonts w:ascii="Times New Roman" w:hAnsi="Times New Roman" w:cs="Times New Roman"/>
          <w:sz w:val="24"/>
          <w:szCs w:val="24"/>
          <w:lang w:eastAsia="lt-LT"/>
        </w:rPr>
        <w:t xml:space="preserve">6,8 </w:t>
      </w:r>
      <w:r w:rsidR="00E54D3A" w:rsidRPr="00E54D3A">
        <w:rPr>
          <w:rFonts w:ascii="Times New Roman" w:hAnsi="Times New Roman" w:cs="Times New Roman"/>
          <w:sz w:val="24"/>
          <w:szCs w:val="24"/>
          <w:lang w:eastAsia="lt-LT"/>
        </w:rPr>
        <w:t>specialiosios klasės ir sudaroma vie</w:t>
      </w:r>
      <w:r w:rsidR="004D4C72">
        <w:rPr>
          <w:rFonts w:ascii="Times New Roman" w:hAnsi="Times New Roman" w:cs="Times New Roman"/>
          <w:sz w:val="24"/>
          <w:szCs w:val="24"/>
          <w:lang w:eastAsia="lt-LT"/>
        </w:rPr>
        <w:t xml:space="preserve">na </w:t>
      </w:r>
      <w:r w:rsidR="00BD05B6">
        <w:rPr>
          <w:rFonts w:ascii="Times New Roman" w:hAnsi="Times New Roman" w:cs="Times New Roman"/>
          <w:sz w:val="24"/>
          <w:szCs w:val="24"/>
          <w:lang w:eastAsia="lt-LT"/>
        </w:rPr>
        <w:t>6/8</w:t>
      </w:r>
      <w:r w:rsidR="00E54D3A">
        <w:rPr>
          <w:rFonts w:ascii="Times New Roman" w:hAnsi="Times New Roman" w:cs="Times New Roman"/>
          <w:sz w:val="24"/>
          <w:szCs w:val="24"/>
          <w:lang w:eastAsia="lt-LT"/>
        </w:rPr>
        <w:t>specialioji klasė;</w:t>
      </w:r>
    </w:p>
    <w:p w:rsidR="00752C61" w:rsidRDefault="004910DC"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 xml:space="preserve">       </w:t>
      </w:r>
      <w:r w:rsidR="00023283">
        <w:rPr>
          <w:rFonts w:ascii="Times New Roman" w:eastAsia="Times New Roman" w:hAnsi="Times New Roman" w:cs="Times New Roman"/>
          <w:bCs/>
          <w:color w:val="000000"/>
          <w:sz w:val="24"/>
          <w:szCs w:val="24"/>
          <w:lang w:eastAsia="lt-LT"/>
        </w:rPr>
        <w:t>23</w:t>
      </w:r>
      <w:r w:rsidR="00C90642">
        <w:rPr>
          <w:rFonts w:ascii="Times New Roman" w:eastAsia="Times New Roman" w:hAnsi="Times New Roman" w:cs="Times New Roman"/>
          <w:bCs/>
          <w:color w:val="000000"/>
          <w:sz w:val="24"/>
          <w:szCs w:val="24"/>
          <w:lang w:eastAsia="lt-LT"/>
        </w:rPr>
        <w:t>.2</w:t>
      </w:r>
      <w:r w:rsidR="00752C61">
        <w:rPr>
          <w:rFonts w:ascii="Times New Roman" w:eastAsia="Times New Roman" w:hAnsi="Times New Roman" w:cs="Times New Roman"/>
          <w:bCs/>
          <w:color w:val="000000"/>
          <w:sz w:val="24"/>
          <w:szCs w:val="24"/>
          <w:lang w:eastAsia="lt-LT"/>
        </w:rPr>
        <w:t xml:space="preserve">. </w:t>
      </w:r>
      <w:r w:rsidR="00752C61">
        <w:rPr>
          <w:rFonts w:ascii="Times New Roman" w:eastAsia="Times New Roman" w:hAnsi="Times New Roman" w:cs="Times New Roman"/>
          <w:sz w:val="24"/>
          <w:szCs w:val="24"/>
          <w:lang w:eastAsia="lt-LT"/>
        </w:rPr>
        <w:t>Mokykloje, organizuojant pagrindinį specialųjį ugdymą 5-</w:t>
      </w:r>
      <w:r w:rsidR="00BD05B6">
        <w:rPr>
          <w:rFonts w:ascii="Times New Roman" w:eastAsia="Times New Roman" w:hAnsi="Times New Roman" w:cs="Times New Roman"/>
          <w:sz w:val="24"/>
          <w:szCs w:val="24"/>
          <w:lang w:eastAsia="lt-LT"/>
        </w:rPr>
        <w:t>8</w:t>
      </w:r>
      <w:r w:rsidR="00752C61" w:rsidRPr="00B478EA">
        <w:rPr>
          <w:rFonts w:ascii="Times New Roman" w:eastAsia="Times New Roman" w:hAnsi="Times New Roman" w:cs="Times New Roman"/>
          <w:sz w:val="24"/>
          <w:szCs w:val="24"/>
          <w:lang w:eastAsia="lt-LT"/>
        </w:rPr>
        <w:t xml:space="preserve"> </w:t>
      </w:r>
      <w:r w:rsidR="00752C61">
        <w:rPr>
          <w:rFonts w:ascii="Times New Roman" w:eastAsia="Times New Roman" w:hAnsi="Times New Roman" w:cs="Times New Roman"/>
          <w:sz w:val="24"/>
          <w:szCs w:val="24"/>
          <w:lang w:eastAsia="lt-LT"/>
        </w:rPr>
        <w:t>s</w:t>
      </w:r>
      <w:r w:rsidR="00752C61" w:rsidRPr="00B478EA">
        <w:rPr>
          <w:rFonts w:ascii="Times New Roman" w:eastAsia="Times New Roman" w:hAnsi="Times New Roman" w:cs="Times New Roman"/>
          <w:sz w:val="24"/>
          <w:szCs w:val="24"/>
          <w:lang w:eastAsia="lt-LT"/>
        </w:rPr>
        <w:t>pecialiųjų klasių</w:t>
      </w:r>
      <w:r w:rsidR="00752C61">
        <w:rPr>
          <w:rFonts w:ascii="Times New Roman" w:eastAsia="Times New Roman" w:hAnsi="Times New Roman" w:cs="Times New Roman"/>
          <w:sz w:val="24"/>
          <w:szCs w:val="24"/>
          <w:lang w:eastAsia="lt-LT"/>
        </w:rPr>
        <w:t xml:space="preserve"> mokiniams, pamokų skaičius numatytas,</w:t>
      </w:r>
      <w:r w:rsidR="00752C61" w:rsidRPr="00B478EA">
        <w:rPr>
          <w:rFonts w:ascii="Times New Roman" w:eastAsia="Times New Roman" w:hAnsi="Times New Roman" w:cs="Times New Roman"/>
          <w:sz w:val="24"/>
          <w:szCs w:val="24"/>
          <w:lang w:eastAsia="lt-LT"/>
        </w:rPr>
        <w:t xml:space="preserve"> vadovaujantis 201</w:t>
      </w:r>
      <w:r w:rsidR="00431812">
        <w:rPr>
          <w:rFonts w:ascii="Times New Roman" w:eastAsia="Times New Roman" w:hAnsi="Times New Roman" w:cs="Times New Roman"/>
          <w:sz w:val="24"/>
          <w:szCs w:val="24"/>
          <w:lang w:eastAsia="lt-LT"/>
        </w:rPr>
        <w:t>8</w:t>
      </w:r>
      <w:r w:rsidR="00752C61" w:rsidRPr="00B478EA">
        <w:rPr>
          <w:rFonts w:ascii="Times New Roman" w:eastAsia="Times New Roman" w:hAnsi="Times New Roman" w:cs="Times New Roman"/>
          <w:sz w:val="24"/>
          <w:szCs w:val="24"/>
          <w:lang w:eastAsia="lt-LT"/>
        </w:rPr>
        <w:t>-201</w:t>
      </w:r>
      <w:r w:rsidR="00431812">
        <w:rPr>
          <w:rFonts w:ascii="Times New Roman" w:eastAsia="Times New Roman" w:hAnsi="Times New Roman" w:cs="Times New Roman"/>
          <w:sz w:val="24"/>
          <w:szCs w:val="24"/>
          <w:lang w:eastAsia="lt-LT"/>
        </w:rPr>
        <w:t>9</w:t>
      </w:r>
      <w:r w:rsidR="00752C61">
        <w:rPr>
          <w:rFonts w:ascii="Times New Roman" w:eastAsia="Times New Roman" w:hAnsi="Times New Roman" w:cs="Times New Roman"/>
          <w:sz w:val="24"/>
          <w:szCs w:val="24"/>
          <w:lang w:eastAsia="lt-LT"/>
        </w:rPr>
        <w:t xml:space="preserve"> mokslo</w:t>
      </w:r>
      <w:r w:rsidR="00752C61" w:rsidRPr="00B478EA">
        <w:rPr>
          <w:rFonts w:ascii="Times New Roman" w:eastAsia="Times New Roman" w:hAnsi="Times New Roman" w:cs="Times New Roman"/>
          <w:sz w:val="24"/>
          <w:szCs w:val="24"/>
          <w:lang w:eastAsia="lt-LT"/>
        </w:rPr>
        <w:t xml:space="preserve"> metų  pagrindinio ugdymo pro</w:t>
      </w:r>
      <w:r w:rsidR="00752C61">
        <w:rPr>
          <w:rFonts w:ascii="Times New Roman" w:eastAsia="Times New Roman" w:hAnsi="Times New Roman" w:cs="Times New Roman"/>
          <w:sz w:val="24"/>
          <w:szCs w:val="24"/>
          <w:lang w:eastAsia="lt-LT"/>
        </w:rPr>
        <w:t xml:space="preserve">gramų Bendrųjų ugdymo planų </w:t>
      </w:r>
      <w:r w:rsidR="00910434">
        <w:rPr>
          <w:rFonts w:ascii="Times New Roman" w:eastAsia="Times New Roman" w:hAnsi="Times New Roman" w:cs="Times New Roman"/>
          <w:sz w:val="24"/>
          <w:szCs w:val="24"/>
          <w:lang w:eastAsia="lt-LT"/>
        </w:rPr>
        <w:t>124</w:t>
      </w:r>
      <w:r w:rsidR="00997982">
        <w:rPr>
          <w:rFonts w:ascii="Times New Roman" w:eastAsia="Times New Roman" w:hAnsi="Times New Roman" w:cs="Times New Roman"/>
          <w:sz w:val="24"/>
          <w:szCs w:val="24"/>
          <w:lang w:eastAsia="lt-LT"/>
        </w:rPr>
        <w:t xml:space="preserve"> punktu;</w:t>
      </w:r>
    </w:p>
    <w:p w:rsidR="005110F4" w:rsidRDefault="004910DC"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23</w:t>
      </w:r>
      <w:r w:rsidR="00FF4CE0">
        <w:rPr>
          <w:rFonts w:ascii="Times New Roman" w:eastAsia="Times New Roman" w:hAnsi="Times New Roman" w:cs="Times New Roman"/>
          <w:sz w:val="24"/>
          <w:szCs w:val="24"/>
          <w:lang w:eastAsia="lt-LT"/>
        </w:rPr>
        <w:t>.3</w:t>
      </w:r>
      <w:r w:rsidR="00C90642">
        <w:rPr>
          <w:rFonts w:ascii="Times New Roman" w:eastAsia="Times New Roman" w:hAnsi="Times New Roman" w:cs="Times New Roman"/>
          <w:sz w:val="24"/>
          <w:szCs w:val="24"/>
          <w:lang w:eastAsia="lt-LT"/>
        </w:rPr>
        <w:t xml:space="preserve">. </w:t>
      </w:r>
      <w:r w:rsidR="00065DB1">
        <w:rPr>
          <w:rFonts w:ascii="Times New Roman" w:eastAsia="Times New Roman" w:hAnsi="Times New Roman" w:cs="Times New Roman"/>
          <w:sz w:val="24"/>
          <w:szCs w:val="24"/>
          <w:lang w:eastAsia="lt-LT"/>
        </w:rPr>
        <w:t xml:space="preserve">Pamokų skaičius </w:t>
      </w:r>
      <w:r w:rsidR="00BD05B6">
        <w:rPr>
          <w:rFonts w:ascii="Times New Roman" w:eastAsia="Times New Roman" w:hAnsi="Times New Roman" w:cs="Times New Roman"/>
          <w:sz w:val="24"/>
          <w:szCs w:val="24"/>
          <w:lang w:eastAsia="lt-LT"/>
        </w:rPr>
        <w:t>5/7</w:t>
      </w:r>
      <w:r w:rsidR="00C90642">
        <w:rPr>
          <w:rFonts w:ascii="Times New Roman" w:eastAsia="Times New Roman" w:hAnsi="Times New Roman" w:cs="Times New Roman"/>
          <w:sz w:val="24"/>
          <w:szCs w:val="24"/>
          <w:lang w:eastAsia="lt-LT"/>
        </w:rPr>
        <w:t xml:space="preserve"> specialiojoje klasėje:</w:t>
      </w:r>
    </w:p>
    <w:tbl>
      <w:tblPr>
        <w:tblStyle w:val="Lentelstinklelis"/>
        <w:tblW w:w="9322" w:type="dxa"/>
        <w:tblLook w:val="04A0" w:firstRow="1" w:lastRow="0" w:firstColumn="1" w:lastColumn="0" w:noHBand="0" w:noVBand="1"/>
      </w:tblPr>
      <w:tblGrid>
        <w:gridCol w:w="2942"/>
        <w:gridCol w:w="1982"/>
        <w:gridCol w:w="1845"/>
        <w:gridCol w:w="2553"/>
      </w:tblGrid>
      <w:tr w:rsidR="00CD6210" w:rsidRPr="000C4BB0" w:rsidTr="00005CDF">
        <w:trPr>
          <w:trHeight w:val="300"/>
        </w:trPr>
        <w:tc>
          <w:tcPr>
            <w:tcW w:w="2942" w:type="dxa"/>
            <w:vMerge w:val="restart"/>
          </w:tcPr>
          <w:p w:rsidR="00CD6210" w:rsidRPr="000C4BB0" w:rsidRDefault="00CD6210"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Klasė</w:t>
            </w:r>
          </w:p>
          <w:p w:rsidR="00CD6210" w:rsidRPr="000C4BB0" w:rsidRDefault="00CD6210"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Dalykas</w:t>
            </w:r>
          </w:p>
        </w:tc>
        <w:tc>
          <w:tcPr>
            <w:tcW w:w="1982" w:type="dxa"/>
            <w:tcBorders>
              <w:bottom w:val="nil"/>
            </w:tcBorders>
          </w:tcPr>
          <w:p w:rsidR="00CD6210" w:rsidRDefault="00CD6210" w:rsidP="00036EE9">
            <w:pPr>
              <w:jc w:val="both"/>
              <w:rPr>
                <w:rFonts w:ascii="Times New Roman" w:hAnsi="Times New Roman" w:cs="Times New Roman"/>
                <w:b/>
                <w:sz w:val="24"/>
                <w:szCs w:val="24"/>
              </w:rPr>
            </w:pPr>
          </w:p>
          <w:p w:rsidR="00CD6210" w:rsidRPr="000C4BB0" w:rsidRDefault="00CD6210" w:rsidP="00065DB1">
            <w:pPr>
              <w:pStyle w:val="Betarp"/>
              <w:jc w:val="both"/>
              <w:rPr>
                <w:rFonts w:ascii="Times New Roman" w:hAnsi="Times New Roman" w:cs="Times New Roman"/>
                <w:sz w:val="24"/>
                <w:szCs w:val="24"/>
              </w:rPr>
            </w:pPr>
          </w:p>
        </w:tc>
        <w:tc>
          <w:tcPr>
            <w:tcW w:w="1845" w:type="dxa"/>
            <w:tcBorders>
              <w:bottom w:val="nil"/>
            </w:tcBorders>
          </w:tcPr>
          <w:p w:rsidR="00CD6210" w:rsidRDefault="00CD6210">
            <w:pPr>
              <w:rPr>
                <w:rFonts w:ascii="Times New Roman" w:hAnsi="Times New Roman" w:cs="Times New Roman"/>
                <w:sz w:val="24"/>
                <w:szCs w:val="24"/>
              </w:rPr>
            </w:pPr>
          </w:p>
          <w:p w:rsidR="00CD6210" w:rsidRPr="000C4BB0" w:rsidRDefault="00CD6210" w:rsidP="00CD6210">
            <w:pPr>
              <w:pStyle w:val="Betarp"/>
              <w:jc w:val="both"/>
              <w:rPr>
                <w:rFonts w:ascii="Times New Roman" w:hAnsi="Times New Roman" w:cs="Times New Roman"/>
                <w:sz w:val="24"/>
                <w:szCs w:val="24"/>
              </w:rPr>
            </w:pPr>
          </w:p>
        </w:tc>
        <w:tc>
          <w:tcPr>
            <w:tcW w:w="2553" w:type="dxa"/>
            <w:vMerge w:val="restart"/>
          </w:tcPr>
          <w:p w:rsidR="00CD6210" w:rsidRDefault="00CD6210" w:rsidP="00065DB1">
            <w:pPr>
              <w:ind w:left="492"/>
              <w:jc w:val="both"/>
              <w:rPr>
                <w:rFonts w:ascii="Times New Roman" w:hAnsi="Times New Roman" w:cs="Times New Roman"/>
                <w:b/>
                <w:sz w:val="24"/>
                <w:szCs w:val="24"/>
              </w:rPr>
            </w:pPr>
            <w:r w:rsidRPr="000C4BB0">
              <w:rPr>
                <w:rFonts w:ascii="Times New Roman" w:hAnsi="Times New Roman" w:cs="Times New Roman"/>
                <w:b/>
                <w:sz w:val="24"/>
                <w:szCs w:val="24"/>
              </w:rPr>
              <w:t xml:space="preserve">Viso savaitinių </w:t>
            </w:r>
          </w:p>
          <w:p w:rsidR="00CD6210" w:rsidRPr="000C4BB0" w:rsidRDefault="00CD6210" w:rsidP="00065DB1">
            <w:pPr>
              <w:ind w:left="972"/>
              <w:jc w:val="both"/>
              <w:rPr>
                <w:rFonts w:ascii="Times New Roman" w:hAnsi="Times New Roman" w:cs="Times New Roman"/>
                <w:b/>
                <w:sz w:val="24"/>
                <w:szCs w:val="24"/>
              </w:rPr>
            </w:pPr>
            <w:r w:rsidRPr="000C4BB0">
              <w:rPr>
                <w:rFonts w:ascii="Times New Roman" w:hAnsi="Times New Roman" w:cs="Times New Roman"/>
                <w:b/>
                <w:sz w:val="24"/>
                <w:szCs w:val="24"/>
              </w:rPr>
              <w:t>pamokų</w:t>
            </w:r>
          </w:p>
          <w:p w:rsidR="00CD6210" w:rsidRDefault="00431812" w:rsidP="00CD6210">
            <w:pPr>
              <w:pStyle w:val="Betarp"/>
              <w:jc w:val="center"/>
              <w:rPr>
                <w:rFonts w:ascii="Times New Roman" w:hAnsi="Times New Roman" w:cs="Times New Roman"/>
                <w:sz w:val="24"/>
                <w:szCs w:val="24"/>
              </w:rPr>
            </w:pPr>
            <w:r>
              <w:rPr>
                <w:rFonts w:ascii="Times New Roman" w:hAnsi="Times New Roman" w:cs="Times New Roman"/>
                <w:sz w:val="24"/>
                <w:szCs w:val="24"/>
              </w:rPr>
              <w:t>5/</w:t>
            </w:r>
            <w:r w:rsidR="00BD05B6">
              <w:rPr>
                <w:rFonts w:ascii="Times New Roman" w:hAnsi="Times New Roman" w:cs="Times New Roman"/>
                <w:sz w:val="24"/>
                <w:szCs w:val="24"/>
              </w:rPr>
              <w:t>7</w:t>
            </w:r>
            <w:r w:rsidR="00CD6210">
              <w:rPr>
                <w:rFonts w:ascii="Times New Roman" w:hAnsi="Times New Roman" w:cs="Times New Roman"/>
                <w:sz w:val="24"/>
                <w:szCs w:val="24"/>
              </w:rPr>
              <w:t xml:space="preserve"> specialiojoje</w:t>
            </w:r>
          </w:p>
          <w:p w:rsidR="00CD6210" w:rsidRPr="000C4BB0" w:rsidRDefault="00CD6210" w:rsidP="00CD6210">
            <w:pPr>
              <w:pStyle w:val="Betarp"/>
              <w:jc w:val="center"/>
              <w:rPr>
                <w:rFonts w:ascii="Times New Roman" w:hAnsi="Times New Roman" w:cs="Times New Roman"/>
                <w:sz w:val="24"/>
                <w:szCs w:val="24"/>
              </w:rPr>
            </w:pPr>
            <w:r>
              <w:rPr>
                <w:rFonts w:ascii="Times New Roman" w:hAnsi="Times New Roman" w:cs="Times New Roman"/>
                <w:sz w:val="24"/>
                <w:szCs w:val="24"/>
              </w:rPr>
              <w:t>klasėje</w:t>
            </w:r>
          </w:p>
        </w:tc>
      </w:tr>
      <w:tr w:rsidR="004804B1" w:rsidRPr="000C4BB0" w:rsidTr="00005CDF">
        <w:trPr>
          <w:trHeight w:val="70"/>
        </w:trPr>
        <w:tc>
          <w:tcPr>
            <w:tcW w:w="2942" w:type="dxa"/>
            <w:vMerge/>
          </w:tcPr>
          <w:p w:rsidR="004804B1" w:rsidRPr="000C4BB0" w:rsidRDefault="004804B1" w:rsidP="00036EE9">
            <w:pPr>
              <w:pStyle w:val="Betarp"/>
              <w:jc w:val="both"/>
              <w:rPr>
                <w:rFonts w:ascii="Times New Roman" w:hAnsi="Times New Roman" w:cs="Times New Roman"/>
                <w:sz w:val="24"/>
                <w:szCs w:val="24"/>
              </w:rPr>
            </w:pPr>
          </w:p>
        </w:tc>
        <w:tc>
          <w:tcPr>
            <w:tcW w:w="1982" w:type="dxa"/>
            <w:tcBorders>
              <w:top w:val="nil"/>
            </w:tcBorders>
          </w:tcPr>
          <w:p w:rsidR="004804B1" w:rsidRPr="000C4BB0" w:rsidRDefault="004804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5</w:t>
            </w:r>
          </w:p>
        </w:tc>
        <w:tc>
          <w:tcPr>
            <w:tcW w:w="1845" w:type="dxa"/>
            <w:tcBorders>
              <w:top w:val="nil"/>
            </w:tcBorders>
          </w:tcPr>
          <w:p w:rsidR="004804B1" w:rsidRPr="000C4BB0" w:rsidRDefault="00BD05B6" w:rsidP="00036EE9">
            <w:pPr>
              <w:pStyle w:val="Betarp"/>
              <w:jc w:val="both"/>
              <w:rPr>
                <w:rFonts w:ascii="Times New Roman" w:hAnsi="Times New Roman" w:cs="Times New Roman"/>
                <w:sz w:val="24"/>
                <w:szCs w:val="24"/>
              </w:rPr>
            </w:pPr>
            <w:r>
              <w:rPr>
                <w:rFonts w:ascii="Times New Roman" w:hAnsi="Times New Roman" w:cs="Times New Roman"/>
                <w:sz w:val="24"/>
                <w:szCs w:val="24"/>
              </w:rPr>
              <w:t>7</w:t>
            </w:r>
          </w:p>
        </w:tc>
        <w:tc>
          <w:tcPr>
            <w:tcW w:w="2553" w:type="dxa"/>
            <w:vMerge/>
          </w:tcPr>
          <w:p w:rsidR="004804B1" w:rsidRPr="000C4BB0" w:rsidRDefault="004804B1" w:rsidP="00036EE9">
            <w:pPr>
              <w:pStyle w:val="Betarp"/>
              <w:jc w:val="both"/>
              <w:rPr>
                <w:rFonts w:ascii="Times New Roman" w:hAnsi="Times New Roman" w:cs="Times New Roman"/>
                <w:sz w:val="24"/>
                <w:szCs w:val="24"/>
              </w:rPr>
            </w:pP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Dorinis ugdymas (tikyba</w:t>
            </w:r>
            <w:r w:rsidR="00000424">
              <w:rPr>
                <w:rFonts w:ascii="Times New Roman" w:hAnsi="Times New Roman" w:cs="Times New Roman"/>
                <w:sz w:val="24"/>
                <w:szCs w:val="24"/>
              </w:rPr>
              <w:t xml:space="preserve"> arba etika</w:t>
            </w:r>
            <w:r w:rsidRPr="000C4BB0">
              <w:rPr>
                <w:rFonts w:ascii="Times New Roman" w:hAnsi="Times New Roman" w:cs="Times New Roman"/>
                <w:sz w:val="24"/>
                <w:szCs w:val="24"/>
              </w:rPr>
              <w:t>)</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Lietuvių kalba</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5</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5</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5</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Informacinės technologijos</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Matematika</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4</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4</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4</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Istorija</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Gamta ir žmogus</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845" w:type="dxa"/>
          </w:tcPr>
          <w:p w:rsidR="00065DB1" w:rsidRPr="000C4BB0" w:rsidRDefault="00C24C0D" w:rsidP="00036EE9">
            <w:pPr>
              <w:pStyle w:val="Betarp"/>
              <w:jc w:val="both"/>
              <w:rPr>
                <w:rFonts w:ascii="Times New Roman" w:hAnsi="Times New Roman" w:cs="Times New Roman"/>
                <w:sz w:val="24"/>
                <w:szCs w:val="24"/>
              </w:rPr>
            </w:pPr>
            <w:r>
              <w:rPr>
                <w:rFonts w:ascii="Times New Roman" w:hAnsi="Times New Roman" w:cs="Times New Roman"/>
                <w:sz w:val="24"/>
                <w:szCs w:val="24"/>
              </w:rPr>
              <w:t>-</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r w:rsidR="00005CDF" w:rsidRPr="00005CDF">
              <w:rPr>
                <w:rFonts w:ascii="Times New Roman" w:hAnsi="Times New Roman" w:cs="Times New Roman"/>
                <w:sz w:val="24"/>
                <w:szCs w:val="24"/>
              </w:rPr>
              <w:t>(5kl.)</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Biologija</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w:t>
            </w:r>
          </w:p>
        </w:tc>
        <w:tc>
          <w:tcPr>
            <w:tcW w:w="1845" w:type="dxa"/>
          </w:tcPr>
          <w:p w:rsidR="00065DB1" w:rsidRPr="000C4BB0" w:rsidRDefault="00C24C0D"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2553" w:type="dxa"/>
          </w:tcPr>
          <w:p w:rsidR="00065DB1" w:rsidRPr="000C4BB0" w:rsidRDefault="00C24C0D" w:rsidP="00036EE9">
            <w:pPr>
              <w:pStyle w:val="Betarp"/>
              <w:jc w:val="both"/>
              <w:rPr>
                <w:rFonts w:ascii="Times New Roman" w:hAnsi="Times New Roman" w:cs="Times New Roman"/>
                <w:b/>
                <w:sz w:val="24"/>
                <w:szCs w:val="24"/>
              </w:rPr>
            </w:pPr>
            <w:r>
              <w:rPr>
                <w:rFonts w:ascii="Times New Roman" w:hAnsi="Times New Roman" w:cs="Times New Roman"/>
                <w:b/>
                <w:sz w:val="24"/>
                <w:szCs w:val="24"/>
              </w:rPr>
              <w:t>2</w:t>
            </w:r>
            <w:r w:rsidR="00005CDF" w:rsidRPr="00005CDF">
              <w:rPr>
                <w:rFonts w:ascii="Times New Roman" w:hAnsi="Times New Roman" w:cs="Times New Roman"/>
                <w:sz w:val="24"/>
                <w:szCs w:val="24"/>
              </w:rPr>
              <w:t>(7kl.)</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Geografija</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r w:rsidR="00005CDF" w:rsidRPr="00005CDF">
              <w:rPr>
                <w:rFonts w:ascii="Times New Roman" w:hAnsi="Times New Roman" w:cs="Times New Roman"/>
                <w:sz w:val="24"/>
                <w:szCs w:val="24"/>
              </w:rPr>
              <w:t>(7kl.)</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lastRenderedPageBreak/>
              <w:t>Dailė</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Muzika</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1</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1</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Technologijos (namų ūkio darbai)</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3</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3</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3</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Technologijos (daržininkystė, namų r.)</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065DB1" w:rsidRPr="000C4BB0" w:rsidTr="00005CDF">
        <w:tc>
          <w:tcPr>
            <w:tcW w:w="2942" w:type="dxa"/>
          </w:tcPr>
          <w:p w:rsidR="00065DB1" w:rsidRPr="000C4BB0" w:rsidRDefault="00431812" w:rsidP="00431812">
            <w:pPr>
              <w:pStyle w:val="Betarp"/>
              <w:jc w:val="both"/>
              <w:rPr>
                <w:rFonts w:ascii="Times New Roman" w:hAnsi="Times New Roman" w:cs="Times New Roman"/>
                <w:sz w:val="24"/>
                <w:szCs w:val="24"/>
              </w:rPr>
            </w:pPr>
            <w:r>
              <w:rPr>
                <w:rFonts w:ascii="Times New Roman" w:hAnsi="Times New Roman" w:cs="Times New Roman"/>
                <w:sz w:val="24"/>
                <w:szCs w:val="24"/>
                <w:lang w:eastAsia="lt-LT"/>
              </w:rPr>
              <w:t>Technologijos (buities k. darbai</w:t>
            </w:r>
            <w:r w:rsidR="00065DB1" w:rsidRPr="000C4BB0">
              <w:rPr>
                <w:rFonts w:ascii="Times New Roman" w:hAnsi="Times New Roman" w:cs="Times New Roman"/>
                <w:sz w:val="24"/>
                <w:szCs w:val="24"/>
                <w:lang w:eastAsia="lt-LT"/>
              </w:rPr>
              <w:t>)</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Kūno kultūra</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3</w:t>
            </w:r>
          </w:p>
        </w:tc>
        <w:tc>
          <w:tcPr>
            <w:tcW w:w="1845" w:type="dxa"/>
          </w:tcPr>
          <w:p w:rsidR="00065DB1" w:rsidRPr="000C4BB0" w:rsidRDefault="00005CDF" w:rsidP="00036EE9">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3</w:t>
            </w:r>
          </w:p>
        </w:tc>
      </w:tr>
      <w:tr w:rsidR="00065DB1" w:rsidRPr="000C4BB0" w:rsidTr="00005CDF">
        <w:tc>
          <w:tcPr>
            <w:tcW w:w="294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lang w:eastAsia="lt-LT"/>
              </w:rPr>
              <w:t>Mokinio pamokų skaičius viso:</w:t>
            </w:r>
          </w:p>
        </w:tc>
        <w:tc>
          <w:tcPr>
            <w:tcW w:w="1982"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27</w:t>
            </w:r>
          </w:p>
        </w:tc>
        <w:tc>
          <w:tcPr>
            <w:tcW w:w="1845" w:type="dxa"/>
          </w:tcPr>
          <w:p w:rsidR="00065DB1" w:rsidRPr="000C4BB0" w:rsidRDefault="00065DB1" w:rsidP="00036EE9">
            <w:pPr>
              <w:pStyle w:val="Betarp"/>
              <w:jc w:val="both"/>
              <w:rPr>
                <w:rFonts w:ascii="Times New Roman" w:hAnsi="Times New Roman" w:cs="Times New Roman"/>
                <w:sz w:val="24"/>
                <w:szCs w:val="24"/>
              </w:rPr>
            </w:pPr>
            <w:r w:rsidRPr="000C4BB0">
              <w:rPr>
                <w:rFonts w:ascii="Times New Roman" w:hAnsi="Times New Roman" w:cs="Times New Roman"/>
                <w:sz w:val="24"/>
                <w:szCs w:val="24"/>
              </w:rPr>
              <w:t>29</w:t>
            </w:r>
          </w:p>
        </w:tc>
        <w:tc>
          <w:tcPr>
            <w:tcW w:w="2553" w:type="dxa"/>
          </w:tcPr>
          <w:p w:rsidR="00065DB1" w:rsidRPr="000C4BB0" w:rsidRDefault="00065DB1" w:rsidP="00036EE9">
            <w:pPr>
              <w:pStyle w:val="Betarp"/>
              <w:jc w:val="both"/>
              <w:rPr>
                <w:rFonts w:ascii="Times New Roman" w:hAnsi="Times New Roman" w:cs="Times New Roman"/>
                <w:b/>
                <w:sz w:val="24"/>
                <w:szCs w:val="24"/>
              </w:rPr>
            </w:pPr>
            <w:r w:rsidRPr="000C4BB0">
              <w:rPr>
                <w:rFonts w:ascii="Times New Roman" w:hAnsi="Times New Roman" w:cs="Times New Roman"/>
                <w:b/>
                <w:sz w:val="24"/>
                <w:szCs w:val="24"/>
              </w:rPr>
              <w:t>27/29</w:t>
            </w:r>
          </w:p>
        </w:tc>
      </w:tr>
      <w:tr w:rsidR="00065DB1" w:rsidRPr="000C4BB0" w:rsidTr="00005CDF">
        <w:tc>
          <w:tcPr>
            <w:tcW w:w="2942" w:type="dxa"/>
          </w:tcPr>
          <w:p w:rsidR="00065DB1" w:rsidRPr="007B5961" w:rsidRDefault="00065DB1" w:rsidP="00036EE9">
            <w:pPr>
              <w:pStyle w:val="Betarp"/>
              <w:jc w:val="both"/>
              <w:rPr>
                <w:rFonts w:ascii="Times New Roman" w:hAnsi="Times New Roman" w:cs="Times New Roman"/>
                <w:sz w:val="24"/>
                <w:szCs w:val="24"/>
              </w:rPr>
            </w:pPr>
            <w:r w:rsidRPr="007B5961">
              <w:rPr>
                <w:rFonts w:ascii="Times New Roman" w:hAnsi="Times New Roman" w:cs="Times New Roman"/>
                <w:sz w:val="24"/>
                <w:szCs w:val="24"/>
                <w:lang w:eastAsia="lt-LT"/>
              </w:rPr>
              <w:t>Neformaliojo švietimo valandos</w:t>
            </w:r>
          </w:p>
        </w:tc>
        <w:tc>
          <w:tcPr>
            <w:tcW w:w="1982" w:type="dxa"/>
          </w:tcPr>
          <w:p w:rsidR="00065DB1" w:rsidRPr="007B5961" w:rsidRDefault="00065DB1" w:rsidP="00036EE9">
            <w:pPr>
              <w:pStyle w:val="Betarp"/>
              <w:jc w:val="both"/>
              <w:rPr>
                <w:rFonts w:ascii="Times New Roman" w:hAnsi="Times New Roman" w:cs="Times New Roman"/>
                <w:sz w:val="24"/>
                <w:szCs w:val="24"/>
              </w:rPr>
            </w:pPr>
            <w:r w:rsidRPr="007B5961">
              <w:rPr>
                <w:rFonts w:ascii="Times New Roman" w:hAnsi="Times New Roman" w:cs="Times New Roman"/>
                <w:sz w:val="24"/>
                <w:szCs w:val="24"/>
              </w:rPr>
              <w:t>2</w:t>
            </w:r>
          </w:p>
        </w:tc>
        <w:tc>
          <w:tcPr>
            <w:tcW w:w="1845" w:type="dxa"/>
          </w:tcPr>
          <w:p w:rsidR="00065DB1" w:rsidRPr="007B5961" w:rsidRDefault="00065DB1" w:rsidP="00036EE9">
            <w:pPr>
              <w:pStyle w:val="Betarp"/>
              <w:jc w:val="both"/>
              <w:rPr>
                <w:rFonts w:ascii="Times New Roman" w:hAnsi="Times New Roman" w:cs="Times New Roman"/>
                <w:sz w:val="24"/>
                <w:szCs w:val="24"/>
              </w:rPr>
            </w:pPr>
            <w:r w:rsidRPr="007B5961">
              <w:rPr>
                <w:rFonts w:ascii="Times New Roman" w:hAnsi="Times New Roman" w:cs="Times New Roman"/>
                <w:sz w:val="24"/>
                <w:szCs w:val="24"/>
              </w:rPr>
              <w:t>2</w:t>
            </w:r>
          </w:p>
        </w:tc>
        <w:tc>
          <w:tcPr>
            <w:tcW w:w="2553" w:type="dxa"/>
          </w:tcPr>
          <w:p w:rsidR="00065DB1" w:rsidRPr="007B5961" w:rsidRDefault="00065DB1" w:rsidP="00036EE9">
            <w:pPr>
              <w:pStyle w:val="Betarp"/>
              <w:jc w:val="both"/>
              <w:rPr>
                <w:rFonts w:ascii="Times New Roman" w:hAnsi="Times New Roman" w:cs="Times New Roman"/>
                <w:b/>
                <w:sz w:val="24"/>
                <w:szCs w:val="24"/>
              </w:rPr>
            </w:pPr>
            <w:r w:rsidRPr="007B5961">
              <w:rPr>
                <w:rFonts w:ascii="Times New Roman" w:hAnsi="Times New Roman" w:cs="Times New Roman"/>
                <w:b/>
                <w:sz w:val="24"/>
                <w:szCs w:val="24"/>
              </w:rPr>
              <w:t>2</w:t>
            </w:r>
          </w:p>
        </w:tc>
      </w:tr>
    </w:tbl>
    <w:p w:rsidR="007B5961" w:rsidRDefault="005110F4"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752C61" w:rsidRPr="000C4BB0" w:rsidRDefault="00023283"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FF4CE0">
        <w:rPr>
          <w:rFonts w:ascii="Times New Roman" w:eastAsia="Times New Roman" w:hAnsi="Times New Roman" w:cs="Times New Roman"/>
          <w:sz w:val="24"/>
          <w:szCs w:val="24"/>
          <w:lang w:eastAsia="lt-LT"/>
        </w:rPr>
        <w:t>.4</w:t>
      </w:r>
      <w:r w:rsidR="00431812">
        <w:rPr>
          <w:rFonts w:ascii="Times New Roman" w:eastAsia="Times New Roman" w:hAnsi="Times New Roman" w:cs="Times New Roman"/>
          <w:sz w:val="24"/>
          <w:szCs w:val="24"/>
          <w:lang w:eastAsia="lt-LT"/>
        </w:rPr>
        <w:t>. Pamokų skaičius 6/8</w:t>
      </w:r>
      <w:r w:rsidR="00752C61" w:rsidRPr="000C4BB0">
        <w:rPr>
          <w:rFonts w:ascii="Times New Roman" w:eastAsia="Times New Roman" w:hAnsi="Times New Roman" w:cs="Times New Roman"/>
          <w:sz w:val="24"/>
          <w:szCs w:val="24"/>
          <w:lang w:eastAsia="lt-LT"/>
        </w:rPr>
        <w:t xml:space="preserve"> specialiojoje klasėje:</w:t>
      </w:r>
    </w:p>
    <w:tbl>
      <w:tblPr>
        <w:tblStyle w:val="Lentelstinklelis"/>
        <w:tblpPr w:leftFromText="180" w:rightFromText="180" w:vertAnchor="text" w:tblpY="1"/>
        <w:tblOverlap w:val="never"/>
        <w:tblW w:w="9322" w:type="dxa"/>
        <w:tblLook w:val="04A0" w:firstRow="1" w:lastRow="0" w:firstColumn="1" w:lastColumn="0" w:noHBand="0" w:noVBand="1"/>
      </w:tblPr>
      <w:tblGrid>
        <w:gridCol w:w="2937"/>
        <w:gridCol w:w="1991"/>
        <w:gridCol w:w="1836"/>
        <w:gridCol w:w="7"/>
        <w:gridCol w:w="2551"/>
      </w:tblGrid>
      <w:tr w:rsidR="00431812" w:rsidRPr="000C4BB0" w:rsidTr="00431812">
        <w:trPr>
          <w:trHeight w:val="300"/>
        </w:trPr>
        <w:tc>
          <w:tcPr>
            <w:tcW w:w="2937" w:type="dxa"/>
            <w:vMerge w:val="restart"/>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Klasė</w:t>
            </w:r>
          </w:p>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Dalykas</w:t>
            </w:r>
          </w:p>
        </w:tc>
        <w:tc>
          <w:tcPr>
            <w:tcW w:w="1991" w:type="dxa"/>
            <w:tcBorders>
              <w:bottom w:val="nil"/>
            </w:tcBorders>
          </w:tcPr>
          <w:p w:rsidR="00431812" w:rsidRPr="000C4BB0" w:rsidRDefault="00431812" w:rsidP="0043181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431812" w:rsidRPr="000C4BB0" w:rsidRDefault="00431812" w:rsidP="00431812">
            <w:pPr>
              <w:jc w:val="center"/>
              <w:rPr>
                <w:rFonts w:ascii="Times New Roman" w:eastAsia="Times New Roman" w:hAnsi="Times New Roman" w:cs="Times New Roman"/>
                <w:sz w:val="24"/>
                <w:szCs w:val="24"/>
                <w:lang w:eastAsia="lt-LT"/>
              </w:rPr>
            </w:pPr>
          </w:p>
        </w:tc>
        <w:tc>
          <w:tcPr>
            <w:tcW w:w="1836" w:type="dxa"/>
            <w:tcBorders>
              <w:bottom w:val="nil"/>
            </w:tcBorders>
          </w:tcPr>
          <w:p w:rsidR="00431812" w:rsidRPr="000C4BB0" w:rsidRDefault="00431812" w:rsidP="00431812">
            <w:pPr>
              <w:jc w:val="center"/>
              <w:rPr>
                <w:rFonts w:ascii="Times New Roman" w:eastAsia="Times New Roman" w:hAnsi="Times New Roman" w:cs="Times New Roman"/>
                <w:sz w:val="24"/>
                <w:szCs w:val="24"/>
                <w:lang w:eastAsia="lt-LT"/>
              </w:rPr>
            </w:pPr>
          </w:p>
        </w:tc>
        <w:tc>
          <w:tcPr>
            <w:tcW w:w="2558" w:type="dxa"/>
            <w:gridSpan w:val="2"/>
            <w:tcBorders>
              <w:bottom w:val="nil"/>
            </w:tcBorders>
          </w:tcPr>
          <w:p w:rsidR="00431812" w:rsidRPr="000C4BB0" w:rsidRDefault="00431812" w:rsidP="00431812">
            <w:pPr>
              <w:jc w:val="center"/>
              <w:rPr>
                <w:rFonts w:ascii="Times New Roman" w:hAnsi="Times New Roman" w:cs="Times New Roman"/>
                <w:b/>
                <w:sz w:val="24"/>
                <w:szCs w:val="24"/>
              </w:rPr>
            </w:pPr>
            <w:r w:rsidRPr="000C4BB0">
              <w:rPr>
                <w:rFonts w:ascii="Times New Roman" w:hAnsi="Times New Roman" w:cs="Times New Roman"/>
                <w:b/>
                <w:sz w:val="24"/>
                <w:szCs w:val="24"/>
              </w:rPr>
              <w:t xml:space="preserve">Viso savaitinių </w:t>
            </w:r>
            <w:r>
              <w:rPr>
                <w:rFonts w:ascii="Times New Roman" w:hAnsi="Times New Roman" w:cs="Times New Roman"/>
                <w:b/>
                <w:sz w:val="24"/>
                <w:szCs w:val="24"/>
              </w:rPr>
              <w:t xml:space="preserve"> </w:t>
            </w:r>
            <w:r w:rsidRPr="000C4BB0">
              <w:rPr>
                <w:rFonts w:ascii="Times New Roman" w:hAnsi="Times New Roman" w:cs="Times New Roman"/>
                <w:b/>
                <w:sz w:val="24"/>
                <w:szCs w:val="24"/>
              </w:rPr>
              <w:t>pamokų</w:t>
            </w:r>
          </w:p>
          <w:p w:rsidR="00431812" w:rsidRDefault="00431812" w:rsidP="0043181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 specialiojoje</w:t>
            </w:r>
          </w:p>
          <w:p w:rsidR="00431812" w:rsidRPr="000C4BB0" w:rsidRDefault="00431812" w:rsidP="0043181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klasėje</w:t>
            </w:r>
          </w:p>
        </w:tc>
      </w:tr>
      <w:tr w:rsidR="00431812" w:rsidRPr="000C4BB0" w:rsidTr="00431812">
        <w:trPr>
          <w:trHeight w:val="70"/>
        </w:trPr>
        <w:tc>
          <w:tcPr>
            <w:tcW w:w="2937" w:type="dxa"/>
            <w:vMerge/>
          </w:tcPr>
          <w:p w:rsidR="00431812" w:rsidRPr="000C4BB0" w:rsidRDefault="00431812" w:rsidP="00431812">
            <w:pPr>
              <w:jc w:val="both"/>
              <w:rPr>
                <w:rFonts w:ascii="Times New Roman" w:eastAsia="Times New Roman" w:hAnsi="Times New Roman" w:cs="Times New Roman"/>
                <w:sz w:val="24"/>
                <w:szCs w:val="24"/>
                <w:lang w:eastAsia="lt-LT"/>
              </w:rPr>
            </w:pPr>
          </w:p>
        </w:tc>
        <w:tc>
          <w:tcPr>
            <w:tcW w:w="1991" w:type="dxa"/>
            <w:tcBorders>
              <w:top w:val="nil"/>
            </w:tcBorders>
          </w:tcPr>
          <w:p w:rsidR="00431812" w:rsidRPr="000C4BB0" w:rsidRDefault="00431812" w:rsidP="0043181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843" w:type="dxa"/>
            <w:gridSpan w:val="2"/>
            <w:tcBorders>
              <w:top w:val="nil"/>
            </w:tcBorders>
          </w:tcPr>
          <w:p w:rsidR="00431812" w:rsidRPr="000C4BB0" w:rsidRDefault="00431812" w:rsidP="0043181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2551" w:type="dxa"/>
            <w:tcBorders>
              <w:top w:val="nil"/>
            </w:tcBorders>
          </w:tcPr>
          <w:p w:rsidR="00431812" w:rsidRPr="000C4BB0" w:rsidRDefault="00431812" w:rsidP="00431812">
            <w:pPr>
              <w:jc w:val="both"/>
              <w:rPr>
                <w:rFonts w:ascii="Times New Roman" w:eastAsia="Times New Roman" w:hAnsi="Times New Roman" w:cs="Times New Roman"/>
                <w:sz w:val="24"/>
                <w:szCs w:val="24"/>
                <w:lang w:eastAsia="lt-LT"/>
              </w:rPr>
            </w:pP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Dorinis ugdymas (tikyba</w:t>
            </w:r>
            <w:r w:rsidR="00005CDF">
              <w:rPr>
                <w:rFonts w:ascii="Times New Roman" w:hAnsi="Times New Roman" w:cs="Times New Roman"/>
                <w:sz w:val="24"/>
                <w:szCs w:val="24"/>
              </w:rPr>
              <w:t xml:space="preserve"> arba etika</w:t>
            </w:r>
            <w:r w:rsidRPr="000C4BB0">
              <w:rPr>
                <w:rFonts w:ascii="Times New Roman" w:hAnsi="Times New Roman" w:cs="Times New Roman"/>
                <w:sz w:val="24"/>
                <w:szCs w:val="24"/>
              </w:rPr>
              <w:t>)</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Lietuvių kalba (gimtoji)</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5</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5</w:t>
            </w: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Matematika</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4</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4</w:t>
            </w:r>
          </w:p>
        </w:tc>
      </w:tr>
      <w:tr w:rsidR="00A539BF" w:rsidRPr="000C4BB0" w:rsidTr="00431812">
        <w:tc>
          <w:tcPr>
            <w:tcW w:w="2937" w:type="dxa"/>
          </w:tcPr>
          <w:p w:rsidR="00A539BF" w:rsidRPr="000C4BB0" w:rsidRDefault="00A539BF" w:rsidP="00431812">
            <w:pPr>
              <w:jc w:val="both"/>
              <w:rPr>
                <w:rFonts w:ascii="Times New Roman" w:hAnsi="Times New Roman" w:cs="Times New Roman"/>
                <w:sz w:val="24"/>
                <w:szCs w:val="24"/>
              </w:rPr>
            </w:pPr>
            <w:r>
              <w:rPr>
                <w:rFonts w:ascii="Times New Roman" w:hAnsi="Times New Roman" w:cs="Times New Roman"/>
                <w:sz w:val="24"/>
                <w:szCs w:val="24"/>
              </w:rPr>
              <w:t>Gamta ir žmogus</w:t>
            </w:r>
          </w:p>
        </w:tc>
        <w:tc>
          <w:tcPr>
            <w:tcW w:w="1991" w:type="dxa"/>
          </w:tcPr>
          <w:p w:rsidR="00A539BF" w:rsidRDefault="00A539BF"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843" w:type="dxa"/>
            <w:gridSpan w:val="2"/>
          </w:tcPr>
          <w:p w:rsidR="00A539BF" w:rsidRPr="000C4BB0" w:rsidRDefault="00A539BF" w:rsidP="0043181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551" w:type="dxa"/>
          </w:tcPr>
          <w:p w:rsidR="00A539BF" w:rsidRPr="000C4BB0" w:rsidRDefault="003300E9" w:rsidP="0043181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w:t>
            </w:r>
            <w:r w:rsidRPr="003300E9">
              <w:rPr>
                <w:rFonts w:ascii="Times New Roman" w:eastAsia="Times New Roman" w:hAnsi="Times New Roman" w:cs="Times New Roman"/>
                <w:sz w:val="24"/>
                <w:szCs w:val="24"/>
                <w:lang w:eastAsia="lt-LT"/>
              </w:rPr>
              <w:t>(6kl.)</w:t>
            </w: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Biologija</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2</w:t>
            </w:r>
            <w:r w:rsidR="003300E9" w:rsidRPr="003300E9">
              <w:rPr>
                <w:rFonts w:ascii="Times New Roman" w:eastAsia="Times New Roman" w:hAnsi="Times New Roman" w:cs="Times New Roman"/>
                <w:sz w:val="24"/>
                <w:szCs w:val="24"/>
                <w:lang w:eastAsia="lt-LT"/>
              </w:rPr>
              <w:t>(8kl.)</w:t>
            </w: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Informacinės technologijos</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Istorija</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2</w:t>
            </w: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Geografija</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2</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2</w:t>
            </w: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Dailė</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431812" w:rsidRPr="000C4BB0" w:rsidTr="00431812">
        <w:tc>
          <w:tcPr>
            <w:tcW w:w="2937" w:type="dxa"/>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hAnsi="Times New Roman" w:cs="Times New Roman"/>
                <w:sz w:val="24"/>
                <w:szCs w:val="24"/>
              </w:rPr>
              <w:t>Muzika</w:t>
            </w:r>
          </w:p>
        </w:tc>
        <w:tc>
          <w:tcPr>
            <w:tcW w:w="1991" w:type="dxa"/>
          </w:tcPr>
          <w:p w:rsidR="00431812" w:rsidRPr="000C4BB0"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3" w:type="dxa"/>
            <w:gridSpan w:val="2"/>
          </w:tcPr>
          <w:p w:rsidR="00431812" w:rsidRPr="000C4BB0" w:rsidRDefault="00431812" w:rsidP="00431812">
            <w:pPr>
              <w:jc w:val="both"/>
              <w:rPr>
                <w:rFonts w:ascii="Times New Roman" w:eastAsia="Times New Roman" w:hAnsi="Times New Roman" w:cs="Times New Roman"/>
                <w:sz w:val="24"/>
                <w:szCs w:val="24"/>
                <w:lang w:eastAsia="lt-LT"/>
              </w:rPr>
            </w:pPr>
            <w:r w:rsidRPr="000C4BB0">
              <w:rPr>
                <w:rFonts w:ascii="Times New Roman" w:eastAsia="Times New Roman" w:hAnsi="Times New Roman" w:cs="Times New Roman"/>
                <w:sz w:val="24"/>
                <w:szCs w:val="24"/>
                <w:lang w:eastAsia="lt-LT"/>
              </w:rPr>
              <w:t>1</w:t>
            </w:r>
          </w:p>
        </w:tc>
        <w:tc>
          <w:tcPr>
            <w:tcW w:w="2551" w:type="dxa"/>
          </w:tcPr>
          <w:p w:rsidR="00431812" w:rsidRPr="000C4BB0" w:rsidRDefault="00431812" w:rsidP="00431812">
            <w:pPr>
              <w:jc w:val="both"/>
              <w:rPr>
                <w:rFonts w:ascii="Times New Roman" w:eastAsia="Times New Roman" w:hAnsi="Times New Roman" w:cs="Times New Roman"/>
                <w:b/>
                <w:sz w:val="24"/>
                <w:szCs w:val="24"/>
                <w:lang w:eastAsia="lt-LT"/>
              </w:rPr>
            </w:pPr>
            <w:r w:rsidRPr="000C4BB0">
              <w:rPr>
                <w:rFonts w:ascii="Times New Roman" w:eastAsia="Times New Roman" w:hAnsi="Times New Roman" w:cs="Times New Roman"/>
                <w:b/>
                <w:sz w:val="24"/>
                <w:szCs w:val="24"/>
                <w:lang w:eastAsia="lt-LT"/>
              </w:rPr>
              <w:t>1</w:t>
            </w:r>
          </w:p>
        </w:tc>
      </w:tr>
      <w:tr w:rsidR="00431812" w:rsidTr="00431812">
        <w:tc>
          <w:tcPr>
            <w:tcW w:w="2937" w:type="dxa"/>
          </w:tcPr>
          <w:p w:rsidR="00431812" w:rsidRDefault="00431812" w:rsidP="00431812">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Technologijos (namų ūkio darbai)</w:t>
            </w:r>
          </w:p>
        </w:tc>
        <w:tc>
          <w:tcPr>
            <w:tcW w:w="1991" w:type="dxa"/>
          </w:tcPr>
          <w:p w:rsidR="00431812"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843" w:type="dxa"/>
            <w:gridSpan w:val="2"/>
          </w:tcPr>
          <w:p w:rsidR="00431812" w:rsidRDefault="00431812" w:rsidP="0043181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551" w:type="dxa"/>
          </w:tcPr>
          <w:p w:rsidR="00431812" w:rsidRPr="00443041" w:rsidRDefault="00431812" w:rsidP="00431812">
            <w:pPr>
              <w:jc w:val="both"/>
              <w:rPr>
                <w:rFonts w:ascii="Times New Roman" w:eastAsia="Times New Roman" w:hAnsi="Times New Roman" w:cs="Times New Roman"/>
                <w:b/>
                <w:sz w:val="24"/>
                <w:szCs w:val="24"/>
                <w:lang w:eastAsia="lt-LT"/>
              </w:rPr>
            </w:pPr>
            <w:r w:rsidRPr="00443041">
              <w:rPr>
                <w:rFonts w:ascii="Times New Roman" w:eastAsia="Times New Roman" w:hAnsi="Times New Roman" w:cs="Times New Roman"/>
                <w:b/>
                <w:sz w:val="24"/>
                <w:szCs w:val="24"/>
                <w:lang w:eastAsia="lt-LT"/>
              </w:rPr>
              <w:t>3</w:t>
            </w:r>
          </w:p>
        </w:tc>
      </w:tr>
      <w:tr w:rsidR="00431812" w:rsidTr="00431812">
        <w:tc>
          <w:tcPr>
            <w:tcW w:w="2937" w:type="dxa"/>
          </w:tcPr>
          <w:p w:rsidR="00431812" w:rsidRDefault="00431812" w:rsidP="00431812">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Technologijos (daržininkystė)</w:t>
            </w:r>
          </w:p>
        </w:tc>
        <w:tc>
          <w:tcPr>
            <w:tcW w:w="1991" w:type="dxa"/>
          </w:tcPr>
          <w:p w:rsidR="00431812"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843" w:type="dxa"/>
            <w:gridSpan w:val="2"/>
          </w:tcPr>
          <w:p w:rsidR="00431812" w:rsidRDefault="003300E9" w:rsidP="00005CD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551" w:type="dxa"/>
          </w:tcPr>
          <w:p w:rsidR="00431812" w:rsidRPr="00443041" w:rsidRDefault="003300E9" w:rsidP="0043181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w:t>
            </w:r>
          </w:p>
        </w:tc>
      </w:tr>
      <w:tr w:rsidR="00431812" w:rsidTr="00431812">
        <w:tc>
          <w:tcPr>
            <w:tcW w:w="2937" w:type="dxa"/>
          </w:tcPr>
          <w:p w:rsidR="00431812" w:rsidRDefault="00431812" w:rsidP="00431812">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Technologijos (buities k. darbai)</w:t>
            </w:r>
          </w:p>
        </w:tc>
        <w:tc>
          <w:tcPr>
            <w:tcW w:w="1991" w:type="dxa"/>
          </w:tcPr>
          <w:p w:rsidR="00431812" w:rsidRDefault="00E3142F"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843" w:type="dxa"/>
            <w:gridSpan w:val="2"/>
          </w:tcPr>
          <w:p w:rsidR="00431812" w:rsidRDefault="00E3142F" w:rsidP="0043181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551" w:type="dxa"/>
          </w:tcPr>
          <w:p w:rsidR="00431812" w:rsidRPr="00443041" w:rsidRDefault="00E3142F" w:rsidP="0043181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p>
        </w:tc>
      </w:tr>
      <w:tr w:rsidR="00E3142F" w:rsidTr="00431812">
        <w:tc>
          <w:tcPr>
            <w:tcW w:w="2937" w:type="dxa"/>
          </w:tcPr>
          <w:p w:rsidR="00E3142F" w:rsidRPr="00F978FA" w:rsidRDefault="00E3142F" w:rsidP="00431812">
            <w:pPr>
              <w:jc w:val="both"/>
              <w:rPr>
                <w:rFonts w:ascii="Times New Roman" w:hAnsi="Times New Roman" w:cs="Times New Roman"/>
                <w:sz w:val="24"/>
                <w:szCs w:val="24"/>
              </w:rPr>
            </w:pPr>
          </w:p>
        </w:tc>
        <w:tc>
          <w:tcPr>
            <w:tcW w:w="1991" w:type="dxa"/>
          </w:tcPr>
          <w:p w:rsidR="00E3142F" w:rsidRDefault="00542121"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843" w:type="dxa"/>
            <w:gridSpan w:val="2"/>
          </w:tcPr>
          <w:p w:rsidR="00E3142F" w:rsidRDefault="007064B6" w:rsidP="0043181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551" w:type="dxa"/>
          </w:tcPr>
          <w:p w:rsidR="00E3142F" w:rsidRDefault="007064B6" w:rsidP="0043181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w:t>
            </w:r>
          </w:p>
        </w:tc>
      </w:tr>
      <w:tr w:rsidR="00431812" w:rsidTr="00431812">
        <w:tc>
          <w:tcPr>
            <w:tcW w:w="2937" w:type="dxa"/>
          </w:tcPr>
          <w:p w:rsidR="00431812" w:rsidRDefault="00431812" w:rsidP="00431812">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Kūno kultūra</w:t>
            </w:r>
          </w:p>
        </w:tc>
        <w:tc>
          <w:tcPr>
            <w:tcW w:w="1991" w:type="dxa"/>
          </w:tcPr>
          <w:p w:rsidR="00431812" w:rsidRDefault="00431812"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843" w:type="dxa"/>
            <w:gridSpan w:val="2"/>
          </w:tcPr>
          <w:p w:rsidR="00431812" w:rsidRDefault="00431812" w:rsidP="00431812">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551" w:type="dxa"/>
          </w:tcPr>
          <w:p w:rsidR="00431812" w:rsidRPr="00443041" w:rsidRDefault="00431812" w:rsidP="00431812">
            <w:pPr>
              <w:jc w:val="both"/>
              <w:rPr>
                <w:rFonts w:ascii="Times New Roman" w:eastAsia="Times New Roman" w:hAnsi="Times New Roman" w:cs="Times New Roman"/>
                <w:b/>
                <w:sz w:val="24"/>
                <w:szCs w:val="24"/>
                <w:lang w:eastAsia="lt-LT"/>
              </w:rPr>
            </w:pPr>
            <w:r w:rsidRPr="00443041">
              <w:rPr>
                <w:rFonts w:ascii="Times New Roman" w:eastAsia="Times New Roman" w:hAnsi="Times New Roman" w:cs="Times New Roman"/>
                <w:b/>
                <w:sz w:val="24"/>
                <w:szCs w:val="24"/>
                <w:lang w:eastAsia="lt-LT"/>
              </w:rPr>
              <w:t>2</w:t>
            </w:r>
          </w:p>
        </w:tc>
      </w:tr>
      <w:tr w:rsidR="00431812" w:rsidTr="00431812">
        <w:tc>
          <w:tcPr>
            <w:tcW w:w="2937" w:type="dxa"/>
          </w:tcPr>
          <w:p w:rsidR="00431812" w:rsidRDefault="00431812" w:rsidP="00431812">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Mokinio pamokų viso:</w:t>
            </w:r>
          </w:p>
        </w:tc>
        <w:tc>
          <w:tcPr>
            <w:tcW w:w="1991" w:type="dxa"/>
          </w:tcPr>
          <w:p w:rsidR="00431812" w:rsidRDefault="00E3142F" w:rsidP="004318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1843" w:type="dxa"/>
            <w:gridSpan w:val="2"/>
          </w:tcPr>
          <w:p w:rsidR="00431812" w:rsidRPr="00E3142F" w:rsidRDefault="00E3142F" w:rsidP="00431812">
            <w:pPr>
              <w:jc w:val="both"/>
              <w:rPr>
                <w:rFonts w:ascii="Times New Roman" w:eastAsia="Times New Roman" w:hAnsi="Times New Roman" w:cs="Times New Roman"/>
                <w:sz w:val="24"/>
                <w:szCs w:val="24"/>
                <w:highlight w:val="yellow"/>
                <w:lang w:eastAsia="lt-LT"/>
              </w:rPr>
            </w:pPr>
            <w:r w:rsidRPr="00E3142F">
              <w:rPr>
                <w:rFonts w:ascii="Times New Roman" w:eastAsia="Times New Roman" w:hAnsi="Times New Roman" w:cs="Times New Roman"/>
                <w:sz w:val="24"/>
                <w:szCs w:val="24"/>
                <w:lang w:eastAsia="lt-LT"/>
              </w:rPr>
              <w:t>30</w:t>
            </w:r>
          </w:p>
        </w:tc>
        <w:tc>
          <w:tcPr>
            <w:tcW w:w="2551" w:type="dxa"/>
          </w:tcPr>
          <w:p w:rsidR="00431812" w:rsidRPr="00443041" w:rsidRDefault="00793F52" w:rsidP="0043181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28/</w:t>
            </w:r>
            <w:r w:rsidR="003300E9">
              <w:rPr>
                <w:rFonts w:ascii="Times New Roman" w:eastAsia="Times New Roman" w:hAnsi="Times New Roman" w:cs="Times New Roman"/>
                <w:b/>
                <w:sz w:val="24"/>
                <w:szCs w:val="24"/>
                <w:lang w:eastAsia="lt-LT"/>
              </w:rPr>
              <w:t>30</w:t>
            </w:r>
          </w:p>
        </w:tc>
      </w:tr>
      <w:tr w:rsidR="00431812" w:rsidTr="00431812">
        <w:tc>
          <w:tcPr>
            <w:tcW w:w="2937" w:type="dxa"/>
          </w:tcPr>
          <w:p w:rsidR="00431812" w:rsidRPr="007B5961" w:rsidRDefault="00431812" w:rsidP="00431812">
            <w:pPr>
              <w:jc w:val="both"/>
              <w:rPr>
                <w:rFonts w:ascii="Times New Roman" w:eastAsia="Times New Roman" w:hAnsi="Times New Roman" w:cs="Times New Roman"/>
                <w:sz w:val="24"/>
                <w:szCs w:val="24"/>
                <w:lang w:eastAsia="lt-LT"/>
              </w:rPr>
            </w:pPr>
            <w:r w:rsidRPr="007B5961">
              <w:rPr>
                <w:rFonts w:ascii="Times New Roman" w:hAnsi="Times New Roman" w:cs="Times New Roman"/>
                <w:sz w:val="24"/>
                <w:szCs w:val="24"/>
              </w:rPr>
              <w:t>Neformaliojo švietimo  valandos</w:t>
            </w:r>
          </w:p>
        </w:tc>
        <w:tc>
          <w:tcPr>
            <w:tcW w:w="1991" w:type="dxa"/>
          </w:tcPr>
          <w:p w:rsidR="00431812" w:rsidRPr="007B5961" w:rsidRDefault="00431812" w:rsidP="00431812">
            <w:pPr>
              <w:rPr>
                <w:rFonts w:ascii="Times New Roman" w:eastAsia="Times New Roman" w:hAnsi="Times New Roman" w:cs="Times New Roman"/>
                <w:sz w:val="24"/>
                <w:szCs w:val="24"/>
                <w:lang w:eastAsia="lt-LT"/>
              </w:rPr>
            </w:pPr>
            <w:r w:rsidRPr="007B5961">
              <w:rPr>
                <w:rFonts w:ascii="Times New Roman" w:eastAsia="Times New Roman" w:hAnsi="Times New Roman" w:cs="Times New Roman"/>
                <w:sz w:val="24"/>
                <w:szCs w:val="24"/>
                <w:lang w:eastAsia="lt-LT"/>
              </w:rPr>
              <w:t>2</w:t>
            </w:r>
          </w:p>
        </w:tc>
        <w:tc>
          <w:tcPr>
            <w:tcW w:w="1843" w:type="dxa"/>
            <w:gridSpan w:val="2"/>
          </w:tcPr>
          <w:p w:rsidR="00431812" w:rsidRPr="007B5961" w:rsidRDefault="00431812" w:rsidP="00431812">
            <w:pPr>
              <w:jc w:val="both"/>
              <w:rPr>
                <w:rFonts w:ascii="Times New Roman" w:eastAsia="Times New Roman" w:hAnsi="Times New Roman" w:cs="Times New Roman"/>
                <w:sz w:val="24"/>
                <w:szCs w:val="24"/>
                <w:lang w:eastAsia="lt-LT"/>
              </w:rPr>
            </w:pPr>
            <w:r w:rsidRPr="007B5961">
              <w:rPr>
                <w:rFonts w:ascii="Times New Roman" w:eastAsia="Times New Roman" w:hAnsi="Times New Roman" w:cs="Times New Roman"/>
                <w:sz w:val="24"/>
                <w:szCs w:val="24"/>
                <w:lang w:eastAsia="lt-LT"/>
              </w:rPr>
              <w:t>2</w:t>
            </w:r>
          </w:p>
        </w:tc>
        <w:tc>
          <w:tcPr>
            <w:tcW w:w="2551" w:type="dxa"/>
          </w:tcPr>
          <w:p w:rsidR="00431812" w:rsidRPr="007B5961" w:rsidRDefault="00431812" w:rsidP="00431812">
            <w:pPr>
              <w:jc w:val="both"/>
              <w:rPr>
                <w:rFonts w:ascii="Times New Roman" w:eastAsia="Times New Roman" w:hAnsi="Times New Roman" w:cs="Times New Roman"/>
                <w:b/>
                <w:sz w:val="24"/>
                <w:szCs w:val="24"/>
                <w:lang w:eastAsia="lt-LT"/>
              </w:rPr>
            </w:pPr>
            <w:r w:rsidRPr="007B5961">
              <w:rPr>
                <w:rFonts w:ascii="Times New Roman" w:eastAsia="Times New Roman" w:hAnsi="Times New Roman" w:cs="Times New Roman"/>
                <w:b/>
                <w:sz w:val="24"/>
                <w:szCs w:val="24"/>
                <w:lang w:eastAsia="lt-LT"/>
              </w:rPr>
              <w:t>2</w:t>
            </w:r>
          </w:p>
        </w:tc>
      </w:tr>
    </w:tbl>
    <w:p w:rsidR="00CF5923" w:rsidRPr="00557E00" w:rsidRDefault="007513E2" w:rsidP="00464A26">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110F4">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23</w:t>
      </w:r>
      <w:r w:rsidR="00FF4CE0">
        <w:rPr>
          <w:rFonts w:ascii="Times New Roman" w:eastAsia="Times New Roman" w:hAnsi="Times New Roman" w:cs="Times New Roman"/>
          <w:sz w:val="24"/>
          <w:szCs w:val="24"/>
          <w:lang w:eastAsia="lt-LT"/>
        </w:rPr>
        <w:t>.5</w:t>
      </w:r>
      <w:r w:rsidR="003A3E6D">
        <w:rPr>
          <w:rFonts w:ascii="Times New Roman" w:eastAsia="Times New Roman" w:hAnsi="Times New Roman" w:cs="Times New Roman"/>
          <w:sz w:val="24"/>
          <w:szCs w:val="24"/>
          <w:lang w:eastAsia="lt-LT"/>
        </w:rPr>
        <w:t xml:space="preserve">. </w:t>
      </w:r>
      <w:r w:rsidR="00B108B3">
        <w:rPr>
          <w:rFonts w:ascii="Times New Roman" w:eastAsia="Times New Roman" w:hAnsi="Times New Roman" w:cs="Times New Roman"/>
          <w:sz w:val="24"/>
          <w:szCs w:val="24"/>
          <w:lang w:eastAsia="lt-LT"/>
        </w:rPr>
        <w:t>Gamt</w:t>
      </w:r>
      <w:r w:rsidR="007064B6">
        <w:rPr>
          <w:rFonts w:ascii="Times New Roman" w:eastAsia="Times New Roman" w:hAnsi="Times New Roman" w:cs="Times New Roman"/>
          <w:sz w:val="24"/>
          <w:szCs w:val="24"/>
          <w:lang w:eastAsia="lt-LT"/>
        </w:rPr>
        <w:t>a ir žmogus pamokai jungiamos 5,</w:t>
      </w:r>
      <w:r w:rsidR="00B108B3">
        <w:rPr>
          <w:rFonts w:ascii="Times New Roman" w:eastAsia="Times New Roman" w:hAnsi="Times New Roman" w:cs="Times New Roman"/>
          <w:sz w:val="24"/>
          <w:szCs w:val="24"/>
          <w:lang w:eastAsia="lt-LT"/>
        </w:rPr>
        <w:t xml:space="preserve">6 specialiosios klasės </w:t>
      </w:r>
      <w:r w:rsidR="00CF5923" w:rsidRPr="00557E00">
        <w:rPr>
          <w:rFonts w:ascii="Times New Roman" w:eastAsia="Times New Roman" w:hAnsi="Times New Roman" w:cs="Times New Roman"/>
          <w:sz w:val="24"/>
          <w:szCs w:val="24"/>
          <w:lang w:eastAsia="lt-LT"/>
        </w:rPr>
        <w:t>;</w:t>
      </w:r>
    </w:p>
    <w:p w:rsidR="00B108B3" w:rsidRDefault="005110F4" w:rsidP="00464A26">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F4CE0">
        <w:rPr>
          <w:rFonts w:ascii="Times New Roman" w:eastAsia="Times New Roman" w:hAnsi="Times New Roman" w:cs="Times New Roman"/>
          <w:sz w:val="24"/>
          <w:szCs w:val="24"/>
          <w:lang w:eastAsia="lt-LT"/>
        </w:rPr>
        <w:t>2</w:t>
      </w:r>
      <w:r w:rsidR="00023283">
        <w:rPr>
          <w:rFonts w:ascii="Times New Roman" w:eastAsia="Times New Roman" w:hAnsi="Times New Roman" w:cs="Times New Roman"/>
          <w:sz w:val="24"/>
          <w:szCs w:val="24"/>
          <w:lang w:eastAsia="lt-LT"/>
        </w:rPr>
        <w:t>3</w:t>
      </w:r>
      <w:r w:rsidR="00FF4CE0">
        <w:rPr>
          <w:rFonts w:ascii="Times New Roman" w:eastAsia="Times New Roman" w:hAnsi="Times New Roman" w:cs="Times New Roman"/>
          <w:sz w:val="24"/>
          <w:szCs w:val="24"/>
          <w:lang w:eastAsia="lt-LT"/>
        </w:rPr>
        <w:t>.6</w:t>
      </w:r>
      <w:r w:rsidR="00464A26">
        <w:rPr>
          <w:rFonts w:ascii="Times New Roman" w:eastAsia="Times New Roman" w:hAnsi="Times New Roman" w:cs="Times New Roman"/>
          <w:sz w:val="24"/>
          <w:szCs w:val="24"/>
          <w:lang w:eastAsia="lt-LT"/>
        </w:rPr>
        <w:t>.</w:t>
      </w:r>
      <w:r w:rsidR="00B108B3">
        <w:rPr>
          <w:rFonts w:ascii="Times New Roman" w:eastAsia="Times New Roman" w:hAnsi="Times New Roman" w:cs="Times New Roman"/>
          <w:sz w:val="24"/>
          <w:szCs w:val="24"/>
          <w:lang w:eastAsia="lt-LT"/>
        </w:rPr>
        <w:t xml:space="preserve"> </w:t>
      </w:r>
      <w:r w:rsidR="007064B6">
        <w:rPr>
          <w:rFonts w:ascii="Times New Roman" w:eastAsia="Times New Roman" w:hAnsi="Times New Roman" w:cs="Times New Roman"/>
          <w:sz w:val="24"/>
          <w:szCs w:val="24"/>
          <w:lang w:eastAsia="lt-LT"/>
        </w:rPr>
        <w:t>Biologijos pamokai jungiamos 7-</w:t>
      </w:r>
      <w:r w:rsidR="00B108B3">
        <w:rPr>
          <w:rFonts w:ascii="Times New Roman" w:eastAsia="Times New Roman" w:hAnsi="Times New Roman" w:cs="Times New Roman"/>
          <w:sz w:val="24"/>
          <w:szCs w:val="24"/>
          <w:lang w:eastAsia="lt-LT"/>
        </w:rPr>
        <w:t>8 specialiosios klasės;</w:t>
      </w:r>
    </w:p>
    <w:p w:rsidR="005110F4" w:rsidRDefault="005110F4" w:rsidP="00464A26">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ED4D65" w:rsidRPr="005110F4" w:rsidRDefault="005110F4" w:rsidP="00464A26">
      <w:pPr>
        <w:spacing w:after="0" w:line="240" w:lineRule="atLeast"/>
        <w:jc w:val="both"/>
        <w:rPr>
          <w:rFonts w:ascii="Times New Roman" w:eastAsia="Times New Roman" w:hAnsi="Times New Roman" w:cs="Times New Roman"/>
          <w:sz w:val="24"/>
          <w:szCs w:val="24"/>
          <w:lang w:eastAsia="lt-LT"/>
        </w:rPr>
      </w:pPr>
      <w:r>
        <w:rPr>
          <w:rFonts w:ascii="Times New Roman" w:hAnsi="Times New Roman" w:cs="Times New Roman"/>
          <w:b/>
          <w:sz w:val="24"/>
          <w:szCs w:val="24"/>
          <w:lang w:eastAsia="lt-LT"/>
        </w:rPr>
        <w:t xml:space="preserve">       </w:t>
      </w:r>
      <w:r w:rsidR="00023283">
        <w:rPr>
          <w:rFonts w:ascii="Times New Roman" w:hAnsi="Times New Roman" w:cs="Times New Roman"/>
          <w:b/>
          <w:sz w:val="24"/>
          <w:szCs w:val="24"/>
          <w:lang w:eastAsia="lt-LT"/>
        </w:rPr>
        <w:t>24</w:t>
      </w:r>
      <w:r w:rsidR="00FF32C6" w:rsidRPr="00FF32C6">
        <w:rPr>
          <w:rFonts w:ascii="Times New Roman" w:hAnsi="Times New Roman" w:cs="Times New Roman"/>
          <w:b/>
          <w:sz w:val="24"/>
          <w:szCs w:val="24"/>
          <w:lang w:eastAsia="lt-LT"/>
        </w:rPr>
        <w:t>. Lavinamasis ir socialinių įgūdžių ugdymas</w:t>
      </w:r>
    </w:p>
    <w:p w:rsidR="00FF32C6" w:rsidRDefault="005110F4" w:rsidP="00464A2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24</w:t>
      </w:r>
      <w:r w:rsidR="00FF32C6" w:rsidRPr="00FF32C6">
        <w:rPr>
          <w:rFonts w:ascii="Times New Roman" w:hAnsi="Times New Roman" w:cs="Times New Roman"/>
          <w:sz w:val="24"/>
          <w:szCs w:val="24"/>
          <w:lang w:eastAsia="lt-LT"/>
        </w:rPr>
        <w:t xml:space="preserve">.1. </w:t>
      </w:r>
      <w:r w:rsidR="00FF32C6">
        <w:rPr>
          <w:rFonts w:ascii="Times New Roman" w:hAnsi="Times New Roman" w:cs="Times New Roman"/>
          <w:sz w:val="24"/>
          <w:szCs w:val="24"/>
          <w:lang w:eastAsia="lt-LT"/>
        </w:rPr>
        <w:t>Mokykloje, įgyvendinant lavina</w:t>
      </w:r>
      <w:r w:rsidR="007D70A9">
        <w:rPr>
          <w:rFonts w:ascii="Times New Roman" w:hAnsi="Times New Roman" w:cs="Times New Roman"/>
          <w:sz w:val="24"/>
          <w:szCs w:val="24"/>
          <w:lang w:eastAsia="lt-LT"/>
        </w:rPr>
        <w:t>mąjį ugdymą, į vieną klasę jungiamos:</w:t>
      </w:r>
    </w:p>
    <w:p w:rsidR="007D70A9" w:rsidRDefault="005110F4" w:rsidP="00464A2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24</w:t>
      </w:r>
      <w:r w:rsidR="007064B6">
        <w:rPr>
          <w:rFonts w:ascii="Times New Roman" w:hAnsi="Times New Roman" w:cs="Times New Roman"/>
          <w:sz w:val="24"/>
          <w:szCs w:val="24"/>
          <w:lang w:eastAsia="lt-LT"/>
        </w:rPr>
        <w:t xml:space="preserve">.1.1. </w:t>
      </w:r>
      <w:r w:rsidR="005C7F40">
        <w:rPr>
          <w:rFonts w:ascii="Times New Roman" w:hAnsi="Times New Roman" w:cs="Times New Roman"/>
          <w:sz w:val="24"/>
          <w:szCs w:val="24"/>
          <w:lang w:eastAsia="lt-LT"/>
        </w:rPr>
        <w:t>1,</w:t>
      </w:r>
      <w:r w:rsidR="007D70A9">
        <w:rPr>
          <w:rFonts w:ascii="Times New Roman" w:hAnsi="Times New Roman" w:cs="Times New Roman"/>
          <w:sz w:val="24"/>
          <w:szCs w:val="24"/>
          <w:lang w:eastAsia="lt-LT"/>
        </w:rPr>
        <w:t xml:space="preserve">5,6 lavinamosios </w:t>
      </w:r>
      <w:r w:rsidR="007064B6">
        <w:rPr>
          <w:rFonts w:ascii="Times New Roman" w:hAnsi="Times New Roman" w:cs="Times New Roman"/>
          <w:sz w:val="24"/>
          <w:szCs w:val="24"/>
          <w:lang w:eastAsia="lt-LT"/>
        </w:rPr>
        <w:t xml:space="preserve">ir 2 specialiosios </w:t>
      </w:r>
      <w:r w:rsidR="007D70A9">
        <w:rPr>
          <w:rFonts w:ascii="Times New Roman" w:hAnsi="Times New Roman" w:cs="Times New Roman"/>
          <w:sz w:val="24"/>
          <w:szCs w:val="24"/>
          <w:lang w:eastAsia="lt-LT"/>
        </w:rPr>
        <w:t xml:space="preserve">klasės </w:t>
      </w:r>
      <w:r w:rsidR="007064B6">
        <w:rPr>
          <w:rFonts w:ascii="Times New Roman" w:hAnsi="Times New Roman" w:cs="Times New Roman"/>
          <w:sz w:val="24"/>
          <w:szCs w:val="24"/>
          <w:lang w:eastAsia="lt-LT"/>
        </w:rPr>
        <w:t>(</w:t>
      </w:r>
      <w:r w:rsidR="005C7F40">
        <w:rPr>
          <w:rFonts w:ascii="Times New Roman" w:hAnsi="Times New Roman" w:cs="Times New Roman"/>
          <w:sz w:val="24"/>
          <w:szCs w:val="24"/>
          <w:lang w:eastAsia="lt-LT"/>
        </w:rPr>
        <w:t xml:space="preserve">dėl labai didelių specialiųjų ugdymosi poreikių) </w:t>
      </w:r>
      <w:r w:rsidR="00B108B3">
        <w:rPr>
          <w:rFonts w:ascii="Times New Roman" w:hAnsi="Times New Roman" w:cs="Times New Roman"/>
          <w:sz w:val="24"/>
          <w:szCs w:val="24"/>
          <w:lang w:eastAsia="lt-LT"/>
        </w:rPr>
        <w:t xml:space="preserve">mokiniai </w:t>
      </w:r>
      <w:r w:rsidR="007D70A9">
        <w:rPr>
          <w:rFonts w:ascii="Times New Roman" w:hAnsi="Times New Roman" w:cs="Times New Roman"/>
          <w:sz w:val="24"/>
          <w:szCs w:val="24"/>
          <w:lang w:eastAsia="lt-LT"/>
        </w:rPr>
        <w:t>ir sudaroma viena A lavinamoji klasė;</w:t>
      </w:r>
    </w:p>
    <w:p w:rsidR="007D70A9" w:rsidRDefault="005110F4" w:rsidP="00464A2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24</w:t>
      </w:r>
      <w:r w:rsidR="00B108B3">
        <w:rPr>
          <w:rFonts w:ascii="Times New Roman" w:hAnsi="Times New Roman" w:cs="Times New Roman"/>
          <w:sz w:val="24"/>
          <w:szCs w:val="24"/>
          <w:lang w:eastAsia="lt-LT"/>
        </w:rPr>
        <w:t>.1.2. 6</w:t>
      </w:r>
      <w:r w:rsidR="005C7F40">
        <w:rPr>
          <w:rFonts w:ascii="Times New Roman" w:hAnsi="Times New Roman" w:cs="Times New Roman"/>
          <w:sz w:val="24"/>
          <w:szCs w:val="24"/>
          <w:lang w:eastAsia="lt-LT"/>
        </w:rPr>
        <w:t>,7</w:t>
      </w:r>
      <w:r w:rsidR="007D70A9">
        <w:rPr>
          <w:rFonts w:ascii="Times New Roman" w:hAnsi="Times New Roman" w:cs="Times New Roman"/>
          <w:sz w:val="24"/>
          <w:szCs w:val="24"/>
          <w:lang w:eastAsia="lt-LT"/>
        </w:rPr>
        <w:t xml:space="preserve">,9,10 lavinamosios klasės </w:t>
      </w:r>
      <w:r w:rsidR="00B108B3">
        <w:rPr>
          <w:rFonts w:ascii="Times New Roman" w:hAnsi="Times New Roman" w:cs="Times New Roman"/>
          <w:sz w:val="24"/>
          <w:szCs w:val="24"/>
          <w:lang w:eastAsia="lt-LT"/>
        </w:rPr>
        <w:t xml:space="preserve">mokiniai </w:t>
      </w:r>
      <w:r w:rsidR="007D70A9">
        <w:rPr>
          <w:rFonts w:ascii="Times New Roman" w:hAnsi="Times New Roman" w:cs="Times New Roman"/>
          <w:sz w:val="24"/>
          <w:szCs w:val="24"/>
          <w:lang w:eastAsia="lt-LT"/>
        </w:rPr>
        <w:t>ir sudaroma viena B lavinamoji klasė;</w:t>
      </w:r>
    </w:p>
    <w:p w:rsidR="007D70A9" w:rsidRPr="00FF32C6" w:rsidRDefault="005110F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023283">
        <w:rPr>
          <w:rFonts w:ascii="Times New Roman" w:hAnsi="Times New Roman" w:cs="Times New Roman"/>
          <w:sz w:val="24"/>
          <w:szCs w:val="24"/>
          <w:lang w:eastAsia="lt-LT"/>
        </w:rPr>
        <w:t>24</w:t>
      </w:r>
      <w:r w:rsidR="007D70A9">
        <w:rPr>
          <w:rFonts w:ascii="Times New Roman" w:hAnsi="Times New Roman" w:cs="Times New Roman"/>
          <w:sz w:val="24"/>
          <w:szCs w:val="24"/>
          <w:lang w:eastAsia="lt-LT"/>
        </w:rPr>
        <w:t xml:space="preserve">.1.3. socialinių įgūdžių ugdymo I,II,III mokymo metai ir sudaroma </w:t>
      </w:r>
      <w:r w:rsidR="00FB39A1">
        <w:rPr>
          <w:rFonts w:ascii="Times New Roman" w:hAnsi="Times New Roman" w:cs="Times New Roman"/>
          <w:sz w:val="24"/>
          <w:szCs w:val="24"/>
          <w:lang w:eastAsia="lt-LT"/>
        </w:rPr>
        <w:t xml:space="preserve">socialinių įgūdžių ugdymo </w:t>
      </w:r>
      <w:r w:rsidR="007D70A9">
        <w:rPr>
          <w:rFonts w:ascii="Times New Roman" w:hAnsi="Times New Roman" w:cs="Times New Roman"/>
          <w:sz w:val="24"/>
          <w:szCs w:val="24"/>
          <w:lang w:eastAsia="lt-LT"/>
        </w:rPr>
        <w:t>klasė.</w:t>
      </w:r>
    </w:p>
    <w:p w:rsidR="0023656E" w:rsidRPr="005C33D9" w:rsidRDefault="005110F4" w:rsidP="00036EE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24</w:t>
      </w:r>
      <w:r w:rsidR="007D70A9" w:rsidRPr="005C33D9">
        <w:rPr>
          <w:rFonts w:ascii="Times New Roman" w:eastAsia="Times New Roman" w:hAnsi="Times New Roman" w:cs="Times New Roman"/>
          <w:sz w:val="24"/>
          <w:szCs w:val="24"/>
          <w:lang w:eastAsia="lt-LT"/>
        </w:rPr>
        <w:t>.2</w:t>
      </w:r>
      <w:r w:rsidR="00FF32C6" w:rsidRPr="005C33D9">
        <w:rPr>
          <w:rFonts w:ascii="Times New Roman" w:eastAsia="Times New Roman" w:hAnsi="Times New Roman" w:cs="Times New Roman"/>
          <w:sz w:val="24"/>
          <w:szCs w:val="24"/>
          <w:lang w:eastAsia="lt-LT"/>
        </w:rPr>
        <w:t xml:space="preserve">. </w:t>
      </w:r>
      <w:r w:rsidR="007D70A9" w:rsidRPr="005C33D9">
        <w:rPr>
          <w:rFonts w:ascii="Times New Roman" w:eastAsia="Times New Roman" w:hAnsi="Times New Roman" w:cs="Times New Roman"/>
          <w:sz w:val="24"/>
          <w:szCs w:val="24"/>
          <w:lang w:eastAsia="lt-LT"/>
        </w:rPr>
        <w:t>Mokykloje organizuojant ir įgyvendinant</w:t>
      </w:r>
      <w:r w:rsidR="0023656E" w:rsidRPr="005C33D9">
        <w:rPr>
          <w:rFonts w:ascii="Times New Roman" w:eastAsia="Times New Roman" w:hAnsi="Times New Roman" w:cs="Times New Roman"/>
          <w:sz w:val="24"/>
          <w:szCs w:val="24"/>
          <w:lang w:eastAsia="lt-LT"/>
        </w:rPr>
        <w:t xml:space="preserve"> lavinamąjį ugdymą, </w:t>
      </w:r>
      <w:r w:rsidR="00FF32C6" w:rsidRPr="005C33D9">
        <w:rPr>
          <w:rFonts w:ascii="Times New Roman" w:eastAsia="Times New Roman" w:hAnsi="Times New Roman" w:cs="Times New Roman"/>
          <w:sz w:val="24"/>
          <w:szCs w:val="24"/>
          <w:lang w:eastAsia="lt-LT"/>
        </w:rPr>
        <w:t>lavinamosioms klasėms</w:t>
      </w:r>
      <w:r w:rsidR="00FF32C6" w:rsidRPr="005C33D9">
        <w:rPr>
          <w:rFonts w:ascii="Times New Roman" w:hAnsi="Times New Roman" w:cs="Times New Roman"/>
          <w:sz w:val="24"/>
          <w:szCs w:val="24"/>
        </w:rPr>
        <w:t xml:space="preserve"> pamokų skaiči</w:t>
      </w:r>
      <w:r w:rsidR="00B108B3">
        <w:rPr>
          <w:rFonts w:ascii="Times New Roman" w:hAnsi="Times New Roman" w:cs="Times New Roman"/>
          <w:sz w:val="24"/>
          <w:szCs w:val="24"/>
        </w:rPr>
        <w:t>us numatytas, vadovaujantis 2018 – 2019</w:t>
      </w:r>
      <w:r w:rsidR="00FF32C6" w:rsidRPr="005C33D9">
        <w:rPr>
          <w:rFonts w:ascii="Times New Roman" w:hAnsi="Times New Roman" w:cs="Times New Roman"/>
          <w:sz w:val="24"/>
          <w:szCs w:val="24"/>
        </w:rPr>
        <w:t xml:space="preserve"> mokslo metų pradinio ugdymo programos Bendrojo ugdymo plano 81 punktu</w:t>
      </w:r>
      <w:r w:rsidR="00B108B3">
        <w:rPr>
          <w:rFonts w:ascii="Times New Roman" w:eastAsia="Times New Roman" w:hAnsi="Times New Roman" w:cs="Times New Roman"/>
          <w:sz w:val="24"/>
          <w:szCs w:val="24"/>
          <w:lang w:eastAsia="lt-LT"/>
        </w:rPr>
        <w:t xml:space="preserve"> ir 2018-2019</w:t>
      </w:r>
      <w:r w:rsidR="0023656E" w:rsidRPr="005C33D9">
        <w:rPr>
          <w:rFonts w:ascii="Times New Roman" w:eastAsia="Times New Roman" w:hAnsi="Times New Roman" w:cs="Times New Roman"/>
          <w:sz w:val="24"/>
          <w:szCs w:val="24"/>
          <w:lang w:eastAsia="lt-LT"/>
        </w:rPr>
        <w:t xml:space="preserve"> mokslo metų  pagrindinio ugdymo programų Bendrųjų ugdymo planų 7 priedo 8 punktu</w:t>
      </w:r>
      <w:r w:rsidR="00625956">
        <w:rPr>
          <w:rFonts w:ascii="Times New Roman" w:eastAsia="Times New Roman" w:hAnsi="Times New Roman" w:cs="Times New Roman"/>
          <w:sz w:val="24"/>
          <w:szCs w:val="24"/>
          <w:lang w:eastAsia="lt-LT"/>
        </w:rPr>
        <w:t xml:space="preserve"> ir 14 punktu.</w:t>
      </w:r>
    </w:p>
    <w:p w:rsidR="0023656E" w:rsidRPr="005C33D9" w:rsidRDefault="00112388" w:rsidP="00036EE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24</w:t>
      </w:r>
      <w:r w:rsidR="0023656E" w:rsidRPr="005C33D9">
        <w:rPr>
          <w:rFonts w:ascii="Times New Roman" w:eastAsia="Times New Roman" w:hAnsi="Times New Roman" w:cs="Times New Roman"/>
          <w:sz w:val="24"/>
          <w:szCs w:val="24"/>
          <w:lang w:eastAsia="lt-LT"/>
        </w:rPr>
        <w:t>.3. Pamokų sk</w:t>
      </w:r>
      <w:r w:rsidR="005C7F40">
        <w:rPr>
          <w:rFonts w:ascii="Times New Roman" w:eastAsia="Times New Roman" w:hAnsi="Times New Roman" w:cs="Times New Roman"/>
          <w:sz w:val="24"/>
          <w:szCs w:val="24"/>
          <w:lang w:eastAsia="lt-LT"/>
        </w:rPr>
        <w:t>aičius A lavinamojoje klasėje (1</w:t>
      </w:r>
      <w:r w:rsidR="0023656E" w:rsidRPr="005C33D9">
        <w:rPr>
          <w:rFonts w:ascii="Times New Roman" w:eastAsia="Times New Roman" w:hAnsi="Times New Roman" w:cs="Times New Roman"/>
          <w:sz w:val="24"/>
          <w:szCs w:val="24"/>
          <w:lang w:eastAsia="lt-LT"/>
        </w:rPr>
        <w:t>/5/6 ugdymo metai)</w:t>
      </w:r>
      <w:r w:rsidR="00A321F9">
        <w:rPr>
          <w:rFonts w:ascii="Times New Roman" w:eastAsia="Times New Roman" w:hAnsi="Times New Roman" w:cs="Times New Roman"/>
          <w:sz w:val="24"/>
          <w:szCs w:val="24"/>
          <w:lang w:eastAsia="lt-LT"/>
        </w:rPr>
        <w:t>:</w:t>
      </w:r>
    </w:p>
    <w:tbl>
      <w:tblPr>
        <w:tblStyle w:val="Lentelstinklelis"/>
        <w:tblW w:w="9889" w:type="dxa"/>
        <w:tblLook w:val="04A0" w:firstRow="1" w:lastRow="0" w:firstColumn="1" w:lastColumn="0" w:noHBand="0" w:noVBand="1"/>
      </w:tblPr>
      <w:tblGrid>
        <w:gridCol w:w="2942"/>
        <w:gridCol w:w="1560"/>
        <w:gridCol w:w="1560"/>
        <w:gridCol w:w="1702"/>
        <w:gridCol w:w="2125"/>
      </w:tblGrid>
      <w:tr w:rsidR="00464A26" w:rsidRPr="00112388" w:rsidTr="005C7F40">
        <w:trPr>
          <w:trHeight w:val="519"/>
        </w:trPr>
        <w:tc>
          <w:tcPr>
            <w:tcW w:w="2942" w:type="dxa"/>
            <w:vMerge w:val="restart"/>
          </w:tcPr>
          <w:p w:rsidR="00464A26" w:rsidRPr="005C33D9" w:rsidRDefault="00464A26"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Klasė (ugdymo metai)</w:t>
            </w:r>
          </w:p>
          <w:p w:rsidR="00464A26" w:rsidRPr="005C33D9" w:rsidRDefault="00464A26"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Veiklos sritis</w:t>
            </w:r>
          </w:p>
        </w:tc>
        <w:tc>
          <w:tcPr>
            <w:tcW w:w="1560" w:type="dxa"/>
            <w:tcBorders>
              <w:bottom w:val="nil"/>
            </w:tcBorders>
          </w:tcPr>
          <w:p w:rsidR="00464A26" w:rsidRPr="005C33D9" w:rsidRDefault="00464A26" w:rsidP="00464A26">
            <w:pPr>
              <w:pStyle w:val="Betarp"/>
              <w:rPr>
                <w:rFonts w:ascii="Times New Roman" w:hAnsi="Times New Roman" w:cs="Times New Roman"/>
                <w:b/>
                <w:sz w:val="24"/>
                <w:szCs w:val="24"/>
              </w:rPr>
            </w:pPr>
          </w:p>
        </w:tc>
        <w:tc>
          <w:tcPr>
            <w:tcW w:w="1560" w:type="dxa"/>
            <w:tcBorders>
              <w:bottom w:val="nil"/>
            </w:tcBorders>
          </w:tcPr>
          <w:p w:rsidR="00464A26" w:rsidRPr="005C33D9" w:rsidRDefault="00464A26" w:rsidP="00464A26">
            <w:pPr>
              <w:pStyle w:val="Betarp"/>
              <w:rPr>
                <w:rFonts w:ascii="Times New Roman" w:hAnsi="Times New Roman" w:cs="Times New Roman"/>
                <w:b/>
                <w:sz w:val="24"/>
                <w:szCs w:val="24"/>
              </w:rPr>
            </w:pPr>
          </w:p>
        </w:tc>
        <w:tc>
          <w:tcPr>
            <w:tcW w:w="1702" w:type="dxa"/>
            <w:tcBorders>
              <w:bottom w:val="nil"/>
            </w:tcBorders>
          </w:tcPr>
          <w:p w:rsidR="00464A26" w:rsidRPr="005C33D9" w:rsidRDefault="00464A26" w:rsidP="00464A26">
            <w:pPr>
              <w:pStyle w:val="Betarp"/>
              <w:rPr>
                <w:rFonts w:ascii="Times New Roman" w:hAnsi="Times New Roman" w:cs="Times New Roman"/>
                <w:b/>
                <w:sz w:val="24"/>
                <w:szCs w:val="24"/>
              </w:rPr>
            </w:pPr>
          </w:p>
        </w:tc>
        <w:tc>
          <w:tcPr>
            <w:tcW w:w="2125" w:type="dxa"/>
            <w:vMerge w:val="restart"/>
          </w:tcPr>
          <w:p w:rsidR="00464A26" w:rsidRDefault="00464A26" w:rsidP="00112388">
            <w:pPr>
              <w:pStyle w:val="Betarp"/>
              <w:jc w:val="center"/>
              <w:rPr>
                <w:rFonts w:ascii="Times New Roman" w:hAnsi="Times New Roman" w:cs="Times New Roman"/>
                <w:b/>
                <w:sz w:val="24"/>
                <w:szCs w:val="24"/>
              </w:rPr>
            </w:pPr>
            <w:r>
              <w:rPr>
                <w:rFonts w:ascii="Times New Roman" w:hAnsi="Times New Roman" w:cs="Times New Roman"/>
                <w:b/>
                <w:sz w:val="24"/>
                <w:szCs w:val="24"/>
              </w:rPr>
              <w:t>Viso savaitinių</w:t>
            </w:r>
          </w:p>
          <w:p w:rsidR="00464A26" w:rsidRDefault="00464A26" w:rsidP="00112388">
            <w:pPr>
              <w:pStyle w:val="Betarp"/>
              <w:jc w:val="center"/>
              <w:rPr>
                <w:rFonts w:ascii="Times New Roman" w:hAnsi="Times New Roman" w:cs="Times New Roman"/>
                <w:b/>
                <w:sz w:val="24"/>
                <w:szCs w:val="24"/>
              </w:rPr>
            </w:pPr>
            <w:r>
              <w:rPr>
                <w:rFonts w:ascii="Times New Roman" w:hAnsi="Times New Roman" w:cs="Times New Roman"/>
                <w:b/>
                <w:sz w:val="24"/>
                <w:szCs w:val="24"/>
              </w:rPr>
              <w:t>pamokų</w:t>
            </w:r>
          </w:p>
          <w:p w:rsidR="00464A26" w:rsidRPr="00464A26" w:rsidRDefault="00464A26" w:rsidP="00112388">
            <w:pPr>
              <w:pStyle w:val="Betarp"/>
              <w:jc w:val="center"/>
              <w:rPr>
                <w:rFonts w:ascii="Times New Roman" w:hAnsi="Times New Roman" w:cs="Times New Roman"/>
                <w:sz w:val="24"/>
                <w:szCs w:val="24"/>
              </w:rPr>
            </w:pPr>
            <w:r w:rsidRPr="00464A26">
              <w:rPr>
                <w:rFonts w:ascii="Times New Roman" w:hAnsi="Times New Roman" w:cs="Times New Roman"/>
                <w:sz w:val="24"/>
                <w:szCs w:val="24"/>
              </w:rPr>
              <w:t>A lavinamojoje klasėje</w:t>
            </w:r>
          </w:p>
        </w:tc>
      </w:tr>
      <w:tr w:rsidR="00112388" w:rsidRPr="00112388" w:rsidTr="005C7F40">
        <w:trPr>
          <w:trHeight w:val="70"/>
        </w:trPr>
        <w:tc>
          <w:tcPr>
            <w:tcW w:w="2942" w:type="dxa"/>
            <w:vMerge/>
          </w:tcPr>
          <w:p w:rsidR="00112388" w:rsidRPr="005C33D9" w:rsidRDefault="00112388" w:rsidP="00036EE9">
            <w:pPr>
              <w:pStyle w:val="Betarp"/>
              <w:jc w:val="both"/>
              <w:rPr>
                <w:rFonts w:ascii="Times New Roman" w:hAnsi="Times New Roman" w:cs="Times New Roman"/>
                <w:sz w:val="24"/>
                <w:szCs w:val="24"/>
              </w:rPr>
            </w:pPr>
          </w:p>
        </w:tc>
        <w:tc>
          <w:tcPr>
            <w:tcW w:w="1560" w:type="dxa"/>
            <w:tcBorders>
              <w:top w:val="nil"/>
            </w:tcBorders>
          </w:tcPr>
          <w:p w:rsidR="00112388" w:rsidRPr="005C33D9" w:rsidRDefault="005C7F40" w:rsidP="00036EE9">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nil"/>
            </w:tcBorders>
          </w:tcPr>
          <w:p w:rsidR="00112388" w:rsidRPr="005C33D9" w:rsidRDefault="00112388"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5</w:t>
            </w:r>
          </w:p>
        </w:tc>
        <w:tc>
          <w:tcPr>
            <w:tcW w:w="1702" w:type="dxa"/>
            <w:tcBorders>
              <w:top w:val="nil"/>
            </w:tcBorders>
          </w:tcPr>
          <w:p w:rsidR="00112388" w:rsidRPr="005C33D9" w:rsidRDefault="00112388"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6</w:t>
            </w:r>
          </w:p>
        </w:tc>
        <w:tc>
          <w:tcPr>
            <w:tcW w:w="2125" w:type="dxa"/>
            <w:vMerge/>
          </w:tcPr>
          <w:p w:rsidR="00112388" w:rsidRPr="005C33D9" w:rsidRDefault="00112388" w:rsidP="00036EE9">
            <w:pPr>
              <w:pStyle w:val="Betarp"/>
              <w:jc w:val="both"/>
              <w:rPr>
                <w:rFonts w:ascii="Times New Roman" w:hAnsi="Times New Roman" w:cs="Times New Roman"/>
                <w:sz w:val="24"/>
                <w:szCs w:val="24"/>
              </w:rPr>
            </w:pPr>
          </w:p>
        </w:tc>
      </w:tr>
      <w:tr w:rsidR="00112388" w:rsidRPr="00112388" w:rsidTr="005C7F40">
        <w:tc>
          <w:tcPr>
            <w:tcW w:w="2942"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Dorinis ugdymas</w:t>
            </w:r>
            <w:r w:rsidR="005C7F40">
              <w:rPr>
                <w:rFonts w:ascii="Times New Roman" w:eastAsia="Times New Roman" w:hAnsi="Times New Roman" w:cs="Times New Roman"/>
                <w:sz w:val="24"/>
                <w:szCs w:val="24"/>
                <w:lang w:eastAsia="lt-LT"/>
              </w:rPr>
              <w:t xml:space="preserve"> ((tikyba arba etika)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1</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1</w:t>
            </w:r>
          </w:p>
        </w:tc>
      </w:tr>
      <w:tr w:rsidR="00112388" w:rsidRPr="00112388" w:rsidTr="005C7F40">
        <w:tc>
          <w:tcPr>
            <w:tcW w:w="2942"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Komunikacinė veikla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5</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5</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5</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5</w:t>
            </w:r>
          </w:p>
        </w:tc>
      </w:tr>
      <w:tr w:rsidR="00112388" w:rsidRPr="00112388" w:rsidTr="005C7F40">
        <w:tc>
          <w:tcPr>
            <w:tcW w:w="2942"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Pažintinė veikla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3</w:t>
            </w:r>
          </w:p>
        </w:tc>
      </w:tr>
      <w:tr w:rsidR="00112388" w:rsidRPr="00112388" w:rsidTr="005C7F40">
        <w:tc>
          <w:tcPr>
            <w:tcW w:w="2942"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Orientacinė veikla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3</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3</w:t>
            </w:r>
          </w:p>
        </w:tc>
      </w:tr>
      <w:tr w:rsidR="00112388" w:rsidRPr="00112388" w:rsidTr="005C7F40">
        <w:tc>
          <w:tcPr>
            <w:tcW w:w="2942"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Meninė veikla/dailė</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w:t>
            </w:r>
          </w:p>
        </w:tc>
      </w:tr>
      <w:tr w:rsidR="00112388" w:rsidRPr="00112388" w:rsidTr="005C7F40">
        <w:tc>
          <w:tcPr>
            <w:tcW w:w="2942" w:type="dxa"/>
          </w:tcPr>
          <w:p w:rsidR="00FF4CE0" w:rsidRPr="005C33D9" w:rsidRDefault="007513E2" w:rsidP="00036EE9">
            <w:pPr>
              <w:spacing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Meninė veikla(</w:t>
            </w:r>
            <w:r w:rsidR="00FF4CE0" w:rsidRPr="005C33D9">
              <w:rPr>
                <w:rFonts w:ascii="Times New Roman" w:eastAsia="Times New Roman" w:hAnsi="Times New Roman" w:cs="Times New Roman"/>
                <w:sz w:val="24"/>
                <w:szCs w:val="24"/>
                <w:lang w:eastAsia="lt-LT"/>
              </w:rPr>
              <w:t>muzika</w:t>
            </w:r>
            <w:r w:rsidR="005C7F40">
              <w:rPr>
                <w:rFonts w:ascii="Times New Roman" w:eastAsia="Times New Roman" w:hAnsi="Times New Roman" w:cs="Times New Roman"/>
                <w:sz w:val="24"/>
                <w:szCs w:val="24"/>
                <w:lang w:eastAsia="lt-LT"/>
              </w:rPr>
              <w:t>vimas</w:t>
            </w:r>
            <w:r>
              <w:rPr>
                <w:rFonts w:ascii="Times New Roman" w:eastAsia="Times New Roman" w:hAnsi="Times New Roman" w:cs="Times New Roman"/>
                <w:sz w:val="24"/>
                <w:szCs w:val="24"/>
                <w:lang w:eastAsia="lt-LT"/>
              </w:rPr>
              <w:t>)</w:t>
            </w:r>
          </w:p>
        </w:tc>
        <w:tc>
          <w:tcPr>
            <w:tcW w:w="1560" w:type="dxa"/>
          </w:tcPr>
          <w:p w:rsidR="00FF4CE0" w:rsidRPr="005C33D9" w:rsidRDefault="005C7F40"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FF4CE0" w:rsidRPr="005C33D9" w:rsidRDefault="005C7F40"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1702" w:type="dxa"/>
          </w:tcPr>
          <w:p w:rsidR="00FF4CE0" w:rsidRPr="005C33D9" w:rsidRDefault="005C7F40" w:rsidP="00036EE9">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2125" w:type="dxa"/>
          </w:tcPr>
          <w:p w:rsidR="00FF4CE0" w:rsidRPr="005C33D9" w:rsidRDefault="005C7F40" w:rsidP="00036EE9">
            <w:pPr>
              <w:pStyle w:val="Betarp"/>
              <w:jc w:val="both"/>
              <w:rPr>
                <w:rFonts w:ascii="Times New Roman" w:hAnsi="Times New Roman" w:cs="Times New Roman"/>
                <w:b/>
                <w:sz w:val="24"/>
                <w:szCs w:val="24"/>
              </w:rPr>
            </w:pPr>
            <w:r>
              <w:rPr>
                <w:rFonts w:ascii="Times New Roman" w:hAnsi="Times New Roman" w:cs="Times New Roman"/>
                <w:b/>
                <w:sz w:val="24"/>
                <w:szCs w:val="24"/>
              </w:rPr>
              <w:t>2</w:t>
            </w:r>
          </w:p>
        </w:tc>
      </w:tr>
      <w:tr w:rsidR="00112388" w:rsidRPr="00112388" w:rsidTr="005C7F40">
        <w:tc>
          <w:tcPr>
            <w:tcW w:w="2942"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Technologijos</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w:t>
            </w:r>
          </w:p>
        </w:tc>
      </w:tr>
      <w:tr w:rsidR="00112388" w:rsidRPr="00112388" w:rsidTr="005C7F40">
        <w:tc>
          <w:tcPr>
            <w:tcW w:w="2942" w:type="dxa"/>
          </w:tcPr>
          <w:p w:rsidR="00FF4CE0" w:rsidRPr="005C33D9" w:rsidRDefault="00FF4CE0" w:rsidP="00036EE9">
            <w:pPr>
              <w:spacing w:line="240" w:lineRule="atLeast"/>
              <w:jc w:val="both"/>
              <w:rPr>
                <w:rFonts w:ascii="Times New Roman" w:eastAsia="Times New Roman" w:hAnsi="Times New Roman" w:cs="Times New Roman"/>
                <w:sz w:val="24"/>
                <w:szCs w:val="24"/>
                <w:lang w:eastAsia="lt-LT"/>
              </w:rPr>
            </w:pPr>
            <w:r w:rsidRPr="005C33D9">
              <w:rPr>
                <w:rFonts w:ascii="Times New Roman" w:eastAsia="Times New Roman" w:hAnsi="Times New Roman" w:cs="Times New Roman"/>
                <w:sz w:val="24"/>
                <w:szCs w:val="24"/>
                <w:lang w:eastAsia="lt-LT"/>
              </w:rPr>
              <w:t>Fizinė veikla</w:t>
            </w:r>
          </w:p>
          <w:p w:rsidR="00FF4CE0" w:rsidRPr="005C33D9" w:rsidRDefault="00FF4CE0" w:rsidP="00036EE9">
            <w:pPr>
              <w:pStyle w:val="Betarp"/>
              <w:jc w:val="both"/>
              <w:rPr>
                <w:rFonts w:ascii="Times New Roman" w:hAnsi="Times New Roman" w:cs="Times New Roman"/>
                <w:sz w:val="24"/>
                <w:szCs w:val="24"/>
              </w:rPr>
            </w:pP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w:t>
            </w:r>
          </w:p>
        </w:tc>
      </w:tr>
      <w:tr w:rsidR="00112388" w:rsidRPr="00112388" w:rsidTr="005C7F40">
        <w:tc>
          <w:tcPr>
            <w:tcW w:w="2942" w:type="dxa"/>
          </w:tcPr>
          <w:p w:rsidR="00FF4CE0" w:rsidRPr="005C33D9" w:rsidRDefault="00FF4CE0" w:rsidP="00036EE9">
            <w:pPr>
              <w:spacing w:line="240" w:lineRule="atLeast"/>
              <w:jc w:val="both"/>
              <w:rPr>
                <w:rFonts w:ascii="Times New Roman" w:hAnsi="Times New Roman" w:cs="Times New Roman"/>
                <w:sz w:val="24"/>
                <w:szCs w:val="24"/>
              </w:rPr>
            </w:pPr>
            <w:r w:rsidRPr="005C33D9">
              <w:rPr>
                <w:rFonts w:ascii="Times New Roman" w:eastAsia="Times New Roman" w:hAnsi="Times New Roman" w:cs="Times New Roman"/>
                <w:sz w:val="24"/>
                <w:szCs w:val="24"/>
                <w:lang w:eastAsia="lt-LT"/>
              </w:rPr>
              <w:t>Mokinio pamokų skaičius</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20</w:t>
            </w:r>
          </w:p>
        </w:tc>
        <w:tc>
          <w:tcPr>
            <w:tcW w:w="1560"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20</w:t>
            </w:r>
          </w:p>
        </w:tc>
        <w:tc>
          <w:tcPr>
            <w:tcW w:w="170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20</w:t>
            </w:r>
          </w:p>
        </w:tc>
        <w:tc>
          <w:tcPr>
            <w:tcW w:w="2125" w:type="dxa"/>
          </w:tcPr>
          <w:p w:rsidR="00FF4CE0" w:rsidRPr="005C33D9" w:rsidRDefault="00FF4CE0" w:rsidP="00036EE9">
            <w:pPr>
              <w:pStyle w:val="Betarp"/>
              <w:jc w:val="both"/>
              <w:rPr>
                <w:rFonts w:ascii="Times New Roman" w:hAnsi="Times New Roman" w:cs="Times New Roman"/>
                <w:b/>
                <w:sz w:val="24"/>
                <w:szCs w:val="24"/>
              </w:rPr>
            </w:pPr>
            <w:r w:rsidRPr="005C33D9">
              <w:rPr>
                <w:rFonts w:ascii="Times New Roman" w:hAnsi="Times New Roman" w:cs="Times New Roman"/>
                <w:b/>
                <w:sz w:val="24"/>
                <w:szCs w:val="24"/>
              </w:rPr>
              <w:t>20</w:t>
            </w:r>
          </w:p>
        </w:tc>
      </w:tr>
      <w:tr w:rsidR="00112388" w:rsidRPr="00112388" w:rsidTr="005C7F40">
        <w:tc>
          <w:tcPr>
            <w:tcW w:w="2942" w:type="dxa"/>
          </w:tcPr>
          <w:p w:rsidR="00FF4CE0" w:rsidRPr="005C33D9" w:rsidRDefault="00FF4CE0" w:rsidP="00036EE9">
            <w:pPr>
              <w:pStyle w:val="Betarp"/>
              <w:jc w:val="both"/>
              <w:rPr>
                <w:rFonts w:ascii="Times New Roman" w:hAnsi="Times New Roman" w:cs="Times New Roman"/>
                <w:sz w:val="24"/>
                <w:szCs w:val="24"/>
              </w:rPr>
            </w:pPr>
            <w:r w:rsidRPr="005C33D9">
              <w:rPr>
                <w:rFonts w:ascii="Times New Roman" w:hAnsi="Times New Roman" w:cs="Times New Roman"/>
                <w:sz w:val="24"/>
                <w:szCs w:val="24"/>
              </w:rPr>
              <w:t>Gydomoji kūno kultūra</w:t>
            </w:r>
          </w:p>
        </w:tc>
        <w:tc>
          <w:tcPr>
            <w:tcW w:w="1560" w:type="dxa"/>
          </w:tcPr>
          <w:p w:rsidR="00FF4CE0" w:rsidRPr="0077605A" w:rsidRDefault="00FF4CE0" w:rsidP="00036EE9">
            <w:pPr>
              <w:pStyle w:val="Betarp"/>
              <w:jc w:val="both"/>
              <w:rPr>
                <w:rFonts w:ascii="Times New Roman" w:hAnsi="Times New Roman" w:cs="Times New Roman"/>
                <w:sz w:val="24"/>
                <w:szCs w:val="24"/>
              </w:rPr>
            </w:pPr>
            <w:r w:rsidRPr="0077605A">
              <w:rPr>
                <w:rFonts w:ascii="Times New Roman" w:hAnsi="Times New Roman" w:cs="Times New Roman"/>
                <w:sz w:val="24"/>
                <w:szCs w:val="24"/>
              </w:rPr>
              <w:t>2</w:t>
            </w:r>
          </w:p>
        </w:tc>
        <w:tc>
          <w:tcPr>
            <w:tcW w:w="1560" w:type="dxa"/>
          </w:tcPr>
          <w:p w:rsidR="00FF4CE0" w:rsidRPr="0077605A" w:rsidRDefault="00FF4CE0" w:rsidP="00036EE9">
            <w:pPr>
              <w:pStyle w:val="Betarp"/>
              <w:jc w:val="both"/>
              <w:rPr>
                <w:rFonts w:ascii="Times New Roman" w:hAnsi="Times New Roman" w:cs="Times New Roman"/>
                <w:sz w:val="24"/>
                <w:szCs w:val="24"/>
              </w:rPr>
            </w:pPr>
            <w:r w:rsidRPr="0077605A">
              <w:rPr>
                <w:rFonts w:ascii="Times New Roman" w:hAnsi="Times New Roman" w:cs="Times New Roman"/>
                <w:sz w:val="24"/>
                <w:szCs w:val="24"/>
              </w:rPr>
              <w:t>2</w:t>
            </w:r>
          </w:p>
        </w:tc>
        <w:tc>
          <w:tcPr>
            <w:tcW w:w="1702" w:type="dxa"/>
          </w:tcPr>
          <w:p w:rsidR="00FF4CE0" w:rsidRPr="0077605A" w:rsidRDefault="00FF4CE0" w:rsidP="00036EE9">
            <w:pPr>
              <w:pStyle w:val="Betarp"/>
              <w:jc w:val="both"/>
              <w:rPr>
                <w:rFonts w:ascii="Times New Roman" w:hAnsi="Times New Roman" w:cs="Times New Roman"/>
                <w:sz w:val="24"/>
                <w:szCs w:val="24"/>
              </w:rPr>
            </w:pPr>
            <w:r w:rsidRPr="0077605A">
              <w:rPr>
                <w:rFonts w:ascii="Times New Roman" w:hAnsi="Times New Roman" w:cs="Times New Roman"/>
                <w:sz w:val="24"/>
                <w:szCs w:val="24"/>
              </w:rPr>
              <w:t>2</w:t>
            </w:r>
          </w:p>
        </w:tc>
        <w:tc>
          <w:tcPr>
            <w:tcW w:w="2125" w:type="dxa"/>
          </w:tcPr>
          <w:p w:rsidR="00FF4CE0" w:rsidRPr="0077605A" w:rsidRDefault="00FF4CE0" w:rsidP="00036EE9">
            <w:pPr>
              <w:pStyle w:val="Betarp"/>
              <w:jc w:val="both"/>
              <w:rPr>
                <w:rFonts w:ascii="Times New Roman" w:hAnsi="Times New Roman" w:cs="Times New Roman"/>
                <w:b/>
                <w:sz w:val="24"/>
                <w:szCs w:val="24"/>
              </w:rPr>
            </w:pPr>
            <w:r w:rsidRPr="0077605A">
              <w:rPr>
                <w:rFonts w:ascii="Times New Roman" w:hAnsi="Times New Roman" w:cs="Times New Roman"/>
                <w:b/>
                <w:sz w:val="24"/>
                <w:szCs w:val="24"/>
              </w:rPr>
              <w:t>2</w:t>
            </w:r>
          </w:p>
        </w:tc>
      </w:tr>
      <w:tr w:rsidR="00112388" w:rsidRPr="00112388" w:rsidTr="005C7F40">
        <w:tc>
          <w:tcPr>
            <w:tcW w:w="2942" w:type="dxa"/>
            <w:tcBorders>
              <w:bottom w:val="single" w:sz="4" w:space="0" w:color="auto"/>
            </w:tcBorders>
          </w:tcPr>
          <w:p w:rsidR="00FF4CE0" w:rsidRPr="007B5961" w:rsidRDefault="00FF4CE0" w:rsidP="00036EE9">
            <w:pPr>
              <w:pStyle w:val="Betarp"/>
              <w:jc w:val="both"/>
              <w:rPr>
                <w:rFonts w:ascii="Times New Roman" w:hAnsi="Times New Roman" w:cs="Times New Roman"/>
                <w:sz w:val="24"/>
                <w:szCs w:val="24"/>
              </w:rPr>
            </w:pPr>
            <w:r w:rsidRPr="007B5961">
              <w:rPr>
                <w:rFonts w:ascii="Times New Roman" w:hAnsi="Times New Roman" w:cs="Times New Roman"/>
                <w:sz w:val="24"/>
                <w:szCs w:val="24"/>
              </w:rPr>
              <w:t>Neformaliojo švietimo valandos</w:t>
            </w:r>
          </w:p>
        </w:tc>
        <w:tc>
          <w:tcPr>
            <w:tcW w:w="1560" w:type="dxa"/>
            <w:tcBorders>
              <w:bottom w:val="single" w:sz="4" w:space="0" w:color="auto"/>
            </w:tcBorders>
          </w:tcPr>
          <w:p w:rsidR="00FF4CE0" w:rsidRPr="007B5961" w:rsidRDefault="002D1553" w:rsidP="00036EE9">
            <w:pPr>
              <w:pStyle w:val="Betarp"/>
              <w:jc w:val="both"/>
              <w:rPr>
                <w:rFonts w:ascii="Times New Roman" w:hAnsi="Times New Roman" w:cs="Times New Roman"/>
                <w:sz w:val="24"/>
                <w:szCs w:val="24"/>
              </w:rPr>
            </w:pPr>
            <w:r w:rsidRPr="007B5961">
              <w:rPr>
                <w:rFonts w:ascii="Times New Roman" w:hAnsi="Times New Roman" w:cs="Times New Roman"/>
                <w:sz w:val="24"/>
                <w:szCs w:val="24"/>
              </w:rPr>
              <w:t>2</w:t>
            </w:r>
          </w:p>
        </w:tc>
        <w:tc>
          <w:tcPr>
            <w:tcW w:w="1560" w:type="dxa"/>
            <w:tcBorders>
              <w:bottom w:val="single" w:sz="4" w:space="0" w:color="auto"/>
            </w:tcBorders>
          </w:tcPr>
          <w:p w:rsidR="00FF4CE0" w:rsidRPr="007B5961" w:rsidRDefault="002D1553" w:rsidP="00036EE9">
            <w:pPr>
              <w:pStyle w:val="Betarp"/>
              <w:jc w:val="both"/>
              <w:rPr>
                <w:rFonts w:ascii="Times New Roman" w:hAnsi="Times New Roman" w:cs="Times New Roman"/>
                <w:sz w:val="24"/>
                <w:szCs w:val="24"/>
              </w:rPr>
            </w:pPr>
            <w:r w:rsidRPr="007B5961">
              <w:rPr>
                <w:rFonts w:ascii="Times New Roman" w:hAnsi="Times New Roman" w:cs="Times New Roman"/>
                <w:sz w:val="24"/>
                <w:szCs w:val="24"/>
              </w:rPr>
              <w:t>2</w:t>
            </w:r>
          </w:p>
        </w:tc>
        <w:tc>
          <w:tcPr>
            <w:tcW w:w="1702" w:type="dxa"/>
            <w:tcBorders>
              <w:bottom w:val="single" w:sz="4" w:space="0" w:color="auto"/>
            </w:tcBorders>
          </w:tcPr>
          <w:p w:rsidR="00FF4CE0" w:rsidRPr="007B5961" w:rsidRDefault="002D1553" w:rsidP="00036EE9">
            <w:pPr>
              <w:pStyle w:val="Betarp"/>
              <w:jc w:val="both"/>
              <w:rPr>
                <w:rFonts w:ascii="Times New Roman" w:hAnsi="Times New Roman" w:cs="Times New Roman"/>
                <w:sz w:val="24"/>
                <w:szCs w:val="24"/>
              </w:rPr>
            </w:pPr>
            <w:r w:rsidRPr="007B5961">
              <w:rPr>
                <w:rFonts w:ascii="Times New Roman" w:hAnsi="Times New Roman" w:cs="Times New Roman"/>
                <w:sz w:val="24"/>
                <w:szCs w:val="24"/>
              </w:rPr>
              <w:t>2</w:t>
            </w:r>
          </w:p>
        </w:tc>
        <w:tc>
          <w:tcPr>
            <w:tcW w:w="2125" w:type="dxa"/>
            <w:tcBorders>
              <w:bottom w:val="single" w:sz="4" w:space="0" w:color="auto"/>
            </w:tcBorders>
          </w:tcPr>
          <w:p w:rsidR="00FF4CE0" w:rsidRPr="007B5961" w:rsidRDefault="00FF4CE0" w:rsidP="00036EE9">
            <w:pPr>
              <w:pStyle w:val="Betarp"/>
              <w:jc w:val="both"/>
              <w:rPr>
                <w:rFonts w:ascii="Times New Roman" w:hAnsi="Times New Roman" w:cs="Times New Roman"/>
                <w:b/>
                <w:sz w:val="24"/>
                <w:szCs w:val="24"/>
              </w:rPr>
            </w:pPr>
            <w:r w:rsidRPr="007B5961">
              <w:rPr>
                <w:rFonts w:ascii="Times New Roman" w:hAnsi="Times New Roman" w:cs="Times New Roman"/>
                <w:b/>
                <w:sz w:val="24"/>
                <w:szCs w:val="24"/>
              </w:rPr>
              <w:t>2</w:t>
            </w:r>
          </w:p>
        </w:tc>
      </w:tr>
    </w:tbl>
    <w:p w:rsidR="003A3E6D" w:rsidRDefault="005C7F40" w:rsidP="00036EE9">
      <w:pPr>
        <w:spacing w:after="0" w:line="240" w:lineRule="auto"/>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24.3.1</w:t>
      </w:r>
      <w:r w:rsidRPr="008D05F5">
        <w:rPr>
          <w:rFonts w:ascii="Times New Roman" w:eastAsia="Times New Roman" w:hAnsi="Times New Roman" w:cs="Times New Roman"/>
          <w:sz w:val="24"/>
          <w:szCs w:val="24"/>
          <w:lang w:eastAsia="lt-LT"/>
        </w:rPr>
        <w:t>.</w:t>
      </w:r>
      <w:r w:rsidR="005110F4" w:rsidRPr="008D05F5">
        <w:rPr>
          <w:rFonts w:ascii="Times New Roman" w:eastAsia="Times New Roman" w:hAnsi="Times New Roman" w:cs="Times New Roman"/>
          <w:color w:val="FF0000"/>
          <w:sz w:val="24"/>
          <w:szCs w:val="24"/>
          <w:lang w:eastAsia="lt-LT"/>
        </w:rPr>
        <w:t xml:space="preserve">  </w:t>
      </w:r>
      <w:r w:rsidR="005110F4" w:rsidRPr="008D05F5">
        <w:rPr>
          <w:rFonts w:ascii="Times New Roman" w:hAnsi="Times New Roman" w:cs="Times New Roman"/>
          <w:sz w:val="24"/>
          <w:szCs w:val="24"/>
        </w:rPr>
        <w:t xml:space="preserve"> </w:t>
      </w:r>
      <w:r w:rsidRPr="008D05F5">
        <w:rPr>
          <w:rFonts w:ascii="Times New Roman" w:hAnsi="Times New Roman" w:cs="Times New Roman"/>
          <w:sz w:val="24"/>
          <w:szCs w:val="24"/>
        </w:rPr>
        <w:t>2 specialiosios klasės mokiniui</w:t>
      </w:r>
      <w:r w:rsidR="008D05F5">
        <w:rPr>
          <w:rFonts w:ascii="Times New Roman" w:hAnsi="Times New Roman" w:cs="Times New Roman"/>
        </w:rPr>
        <w:t>, integruotam į A lavinamąją klasę, pamokų skaičių žiūrėti į 23.3 punktą.</w:t>
      </w:r>
    </w:p>
    <w:p w:rsidR="008F4E1A" w:rsidRDefault="005110F4"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 xml:space="preserve"> </w:t>
      </w:r>
      <w:r w:rsidR="00023283">
        <w:rPr>
          <w:rFonts w:ascii="Times New Roman" w:eastAsia="Times New Roman" w:hAnsi="Times New Roman" w:cs="Times New Roman"/>
          <w:sz w:val="24"/>
          <w:szCs w:val="24"/>
          <w:lang w:eastAsia="lt-LT"/>
        </w:rPr>
        <w:t>24</w:t>
      </w:r>
      <w:r w:rsidR="005C33D9">
        <w:rPr>
          <w:rFonts w:ascii="Times New Roman" w:eastAsia="Times New Roman" w:hAnsi="Times New Roman" w:cs="Times New Roman"/>
          <w:sz w:val="24"/>
          <w:szCs w:val="24"/>
          <w:lang w:eastAsia="lt-LT"/>
        </w:rPr>
        <w:t>.4</w:t>
      </w:r>
      <w:r w:rsidR="00752C61">
        <w:rPr>
          <w:rFonts w:ascii="Times New Roman" w:eastAsia="Times New Roman" w:hAnsi="Times New Roman" w:cs="Times New Roman"/>
          <w:sz w:val="24"/>
          <w:szCs w:val="24"/>
          <w:lang w:eastAsia="lt-LT"/>
        </w:rPr>
        <w:t xml:space="preserve">. Pamokų skaičius </w:t>
      </w:r>
      <w:r w:rsidR="005C33D9">
        <w:rPr>
          <w:rFonts w:ascii="Times New Roman" w:eastAsia="Times New Roman" w:hAnsi="Times New Roman" w:cs="Times New Roman"/>
          <w:sz w:val="24"/>
          <w:szCs w:val="24"/>
          <w:lang w:eastAsia="lt-LT"/>
        </w:rPr>
        <w:t xml:space="preserve">B </w:t>
      </w:r>
      <w:r w:rsidR="00752C61">
        <w:rPr>
          <w:rFonts w:ascii="Times New Roman" w:eastAsia="Times New Roman" w:hAnsi="Times New Roman" w:cs="Times New Roman"/>
          <w:sz w:val="24"/>
          <w:szCs w:val="24"/>
          <w:lang w:eastAsia="lt-LT"/>
        </w:rPr>
        <w:t>lavinamojoje klasėje</w:t>
      </w:r>
      <w:r w:rsidR="00A84C64">
        <w:rPr>
          <w:rFonts w:ascii="Times New Roman" w:eastAsia="Times New Roman" w:hAnsi="Times New Roman" w:cs="Times New Roman"/>
          <w:sz w:val="24"/>
          <w:szCs w:val="24"/>
          <w:lang w:eastAsia="lt-LT"/>
        </w:rPr>
        <w:t xml:space="preserve"> (6,7</w:t>
      </w:r>
      <w:r w:rsidR="005C33D9">
        <w:rPr>
          <w:rFonts w:ascii="Times New Roman" w:eastAsia="Times New Roman" w:hAnsi="Times New Roman" w:cs="Times New Roman"/>
          <w:sz w:val="24"/>
          <w:szCs w:val="24"/>
          <w:lang w:eastAsia="lt-LT"/>
        </w:rPr>
        <w:t>,9,10 ugdymo metai)</w:t>
      </w:r>
      <w:r w:rsidR="00752C61">
        <w:rPr>
          <w:rFonts w:ascii="Times New Roman" w:eastAsia="Times New Roman" w:hAnsi="Times New Roman" w:cs="Times New Roman"/>
          <w:sz w:val="24"/>
          <w:szCs w:val="24"/>
          <w:lang w:eastAsia="lt-LT"/>
        </w:rPr>
        <w:t>:</w:t>
      </w:r>
    </w:p>
    <w:tbl>
      <w:tblPr>
        <w:tblStyle w:val="Lentelstinklelis"/>
        <w:tblW w:w="9889" w:type="dxa"/>
        <w:tblLook w:val="04A0" w:firstRow="1" w:lastRow="0" w:firstColumn="1" w:lastColumn="0" w:noHBand="0" w:noVBand="1"/>
      </w:tblPr>
      <w:tblGrid>
        <w:gridCol w:w="2942"/>
        <w:gridCol w:w="1277"/>
        <w:gridCol w:w="1134"/>
        <w:gridCol w:w="1276"/>
        <w:gridCol w:w="1134"/>
        <w:gridCol w:w="2126"/>
      </w:tblGrid>
      <w:tr w:rsidR="00A84C64" w:rsidTr="00A84C64">
        <w:trPr>
          <w:trHeight w:val="828"/>
        </w:trPr>
        <w:tc>
          <w:tcPr>
            <w:tcW w:w="2942"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Klasė (ugdymo metai)</w:t>
            </w:r>
          </w:p>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Veiklos sritis</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134" w:type="dxa"/>
          </w:tcPr>
          <w:p w:rsidR="00A84C64" w:rsidRDefault="00A84C64"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2126" w:type="dxa"/>
          </w:tcPr>
          <w:p w:rsidR="00A84C64" w:rsidRDefault="00A84C64" w:rsidP="00464A26">
            <w:pPr>
              <w:pStyle w:val="Betarp"/>
              <w:jc w:val="center"/>
              <w:rPr>
                <w:rFonts w:ascii="Times New Roman" w:hAnsi="Times New Roman" w:cs="Times New Roman"/>
                <w:b/>
                <w:sz w:val="24"/>
                <w:szCs w:val="24"/>
              </w:rPr>
            </w:pPr>
            <w:r w:rsidRPr="00464A26">
              <w:rPr>
                <w:rFonts w:ascii="Times New Roman" w:hAnsi="Times New Roman" w:cs="Times New Roman"/>
                <w:b/>
                <w:sz w:val="24"/>
                <w:szCs w:val="24"/>
              </w:rPr>
              <w:t>Viso savaitinių pamokų</w:t>
            </w:r>
          </w:p>
          <w:p w:rsidR="00A84C64" w:rsidRPr="00464A26" w:rsidRDefault="00A84C64" w:rsidP="00464A26">
            <w:pPr>
              <w:pStyle w:val="Betarp"/>
              <w:jc w:val="center"/>
              <w:rPr>
                <w:rFonts w:ascii="Times New Roman" w:hAnsi="Times New Roman" w:cs="Times New Roman"/>
                <w:sz w:val="24"/>
                <w:szCs w:val="24"/>
              </w:rPr>
            </w:pPr>
            <w:r w:rsidRPr="00464A26">
              <w:rPr>
                <w:rFonts w:ascii="Times New Roman" w:hAnsi="Times New Roman" w:cs="Times New Roman"/>
                <w:sz w:val="24"/>
                <w:szCs w:val="24"/>
              </w:rPr>
              <w:t>B lavinamojoje</w:t>
            </w:r>
          </w:p>
          <w:p w:rsidR="00A84C64" w:rsidRPr="00464A26" w:rsidRDefault="00A84C64" w:rsidP="00464A26">
            <w:pPr>
              <w:pStyle w:val="Betarp"/>
              <w:jc w:val="center"/>
              <w:rPr>
                <w:rFonts w:ascii="Times New Roman" w:hAnsi="Times New Roman" w:cs="Times New Roman"/>
                <w:sz w:val="24"/>
                <w:szCs w:val="24"/>
              </w:rPr>
            </w:pPr>
            <w:r w:rsidRPr="00464A26">
              <w:rPr>
                <w:rFonts w:ascii="Times New Roman" w:hAnsi="Times New Roman" w:cs="Times New Roman"/>
                <w:sz w:val="24"/>
                <w:szCs w:val="24"/>
              </w:rPr>
              <w:t>klasėje</w:t>
            </w:r>
          </w:p>
        </w:tc>
      </w:tr>
      <w:tr w:rsidR="00A84C64" w:rsidTr="00A84C64">
        <w:tc>
          <w:tcPr>
            <w:tcW w:w="2942" w:type="dxa"/>
          </w:tcPr>
          <w:p w:rsidR="00A84C64" w:rsidRDefault="00A84C64" w:rsidP="00036EE9">
            <w:pPr>
              <w:jc w:val="both"/>
              <w:rPr>
                <w:rFonts w:ascii="Times New Roman" w:eastAsia="Times New Roman" w:hAnsi="Times New Roman" w:cs="Times New Roman"/>
                <w:sz w:val="24"/>
                <w:szCs w:val="24"/>
                <w:lang w:eastAsia="lt-LT"/>
              </w:rPr>
            </w:pPr>
            <w:r w:rsidRPr="00F978FA">
              <w:rPr>
                <w:rFonts w:ascii="Times New Roman" w:hAnsi="Times New Roman" w:cs="Times New Roman"/>
                <w:sz w:val="24"/>
                <w:szCs w:val="24"/>
              </w:rPr>
              <w:t>Dorinis ugdymas (tikyba</w:t>
            </w:r>
            <w:r w:rsidR="00C564A3">
              <w:rPr>
                <w:rFonts w:ascii="Times New Roman" w:hAnsi="Times New Roman" w:cs="Times New Roman"/>
                <w:sz w:val="24"/>
                <w:szCs w:val="24"/>
              </w:rPr>
              <w:t xml:space="preserve"> arba etika</w:t>
            </w:r>
            <w:r w:rsidRPr="00F978FA">
              <w:rPr>
                <w:rFonts w:ascii="Times New Roman" w:hAnsi="Times New Roman" w:cs="Times New Roman"/>
                <w:sz w:val="24"/>
                <w:szCs w:val="24"/>
              </w:rPr>
              <w:t>)</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A84C64" w:rsidRDefault="00A84C64"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1</w:t>
            </w:r>
          </w:p>
        </w:tc>
      </w:tr>
      <w:tr w:rsidR="00A84C64" w:rsidTr="00A84C64">
        <w:tc>
          <w:tcPr>
            <w:tcW w:w="2942" w:type="dxa"/>
          </w:tcPr>
          <w:p w:rsidR="00A84C64" w:rsidRDefault="00A84C64" w:rsidP="00036EE9">
            <w:pPr>
              <w:jc w:val="both"/>
              <w:rPr>
                <w:rFonts w:ascii="Times New Roman" w:eastAsia="Times New Roman" w:hAnsi="Times New Roman" w:cs="Times New Roman"/>
                <w:sz w:val="24"/>
                <w:szCs w:val="24"/>
                <w:lang w:eastAsia="lt-LT"/>
              </w:rPr>
            </w:pPr>
            <w:r w:rsidRPr="003D712F">
              <w:rPr>
                <w:rFonts w:ascii="Times New Roman" w:hAnsi="Times New Roman" w:cs="Times New Roman"/>
                <w:sz w:val="24"/>
                <w:szCs w:val="24"/>
                <w:lang w:eastAsia="lt-LT"/>
              </w:rPr>
              <w:t>Komunikacinė veikla</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134" w:type="dxa"/>
          </w:tcPr>
          <w:p w:rsidR="00A84C64" w:rsidRDefault="005A2C5F"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w:t>
            </w:r>
          </w:p>
        </w:tc>
      </w:tr>
      <w:tr w:rsidR="00A84C64" w:rsidTr="00A84C64">
        <w:tc>
          <w:tcPr>
            <w:tcW w:w="2942" w:type="dxa"/>
          </w:tcPr>
          <w:p w:rsidR="00A84C64" w:rsidRDefault="00A84C64" w:rsidP="00036EE9">
            <w:pPr>
              <w:jc w:val="both"/>
              <w:rPr>
                <w:rFonts w:ascii="Times New Roman" w:eastAsia="Times New Roman" w:hAnsi="Times New Roman" w:cs="Times New Roman"/>
                <w:sz w:val="24"/>
                <w:szCs w:val="24"/>
                <w:lang w:eastAsia="lt-LT"/>
              </w:rPr>
            </w:pPr>
            <w:r w:rsidRPr="003D712F">
              <w:rPr>
                <w:rFonts w:ascii="Times New Roman" w:hAnsi="Times New Roman" w:cs="Times New Roman"/>
                <w:sz w:val="24"/>
                <w:szCs w:val="24"/>
                <w:lang w:eastAsia="lt-LT"/>
              </w:rPr>
              <w:t>Pažintinė veikla</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134" w:type="dxa"/>
          </w:tcPr>
          <w:p w:rsidR="00A84C64" w:rsidRDefault="005A2C5F"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3</w:t>
            </w:r>
          </w:p>
        </w:tc>
      </w:tr>
      <w:tr w:rsidR="00A84C64" w:rsidTr="00A84C64">
        <w:tc>
          <w:tcPr>
            <w:tcW w:w="2942" w:type="dxa"/>
          </w:tcPr>
          <w:p w:rsidR="00A84C64" w:rsidRDefault="00A84C64" w:rsidP="00036EE9">
            <w:pPr>
              <w:jc w:val="both"/>
              <w:rPr>
                <w:rFonts w:ascii="Times New Roman" w:eastAsia="Times New Roman" w:hAnsi="Times New Roman" w:cs="Times New Roman"/>
                <w:sz w:val="24"/>
                <w:szCs w:val="24"/>
                <w:lang w:eastAsia="lt-LT"/>
              </w:rPr>
            </w:pPr>
            <w:r w:rsidRPr="003D712F">
              <w:rPr>
                <w:rFonts w:ascii="Times New Roman" w:hAnsi="Times New Roman" w:cs="Times New Roman"/>
                <w:sz w:val="24"/>
                <w:szCs w:val="24"/>
                <w:lang w:eastAsia="lt-LT"/>
              </w:rPr>
              <w:t>Orientacinė veikla</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134" w:type="dxa"/>
          </w:tcPr>
          <w:p w:rsidR="00A84C64" w:rsidRDefault="005A2C5F"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3</w:t>
            </w:r>
          </w:p>
        </w:tc>
      </w:tr>
      <w:tr w:rsidR="00A84C64" w:rsidTr="00A84C64">
        <w:tc>
          <w:tcPr>
            <w:tcW w:w="2942" w:type="dxa"/>
          </w:tcPr>
          <w:p w:rsidR="00A84C64" w:rsidRPr="003D712F" w:rsidRDefault="00A84C64"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 xml:space="preserve">Technologijos </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134" w:type="dxa"/>
          </w:tcPr>
          <w:p w:rsidR="00A84C64" w:rsidRDefault="005A2C5F"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p>
        </w:tc>
      </w:tr>
      <w:tr w:rsidR="00A84C64" w:rsidTr="00A84C64">
        <w:tc>
          <w:tcPr>
            <w:tcW w:w="2942" w:type="dxa"/>
          </w:tcPr>
          <w:p w:rsidR="00A84C64" w:rsidRPr="003D712F" w:rsidRDefault="00A84C64"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Informacinės technologijos</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A84C64" w:rsidRDefault="005A2C5F"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1</w:t>
            </w:r>
          </w:p>
        </w:tc>
      </w:tr>
      <w:tr w:rsidR="00A84C64" w:rsidTr="00A84C64">
        <w:tc>
          <w:tcPr>
            <w:tcW w:w="2942" w:type="dxa"/>
          </w:tcPr>
          <w:p w:rsidR="00A84C64" w:rsidRPr="003D712F" w:rsidRDefault="00A84C64"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Meninė veikla (dailė</w:t>
            </w:r>
            <w:r>
              <w:rPr>
                <w:rFonts w:ascii="Times New Roman" w:hAnsi="Times New Roman" w:cs="Times New Roman"/>
                <w:sz w:val="24"/>
                <w:szCs w:val="24"/>
                <w:lang w:eastAsia="lt-LT"/>
              </w:rPr>
              <w:t>, meniniai darbai)</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A84C64" w:rsidRDefault="005A2C5F"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w:t>
            </w:r>
          </w:p>
        </w:tc>
      </w:tr>
      <w:tr w:rsidR="00A84C64" w:rsidTr="00A84C64">
        <w:tc>
          <w:tcPr>
            <w:tcW w:w="2942" w:type="dxa"/>
          </w:tcPr>
          <w:p w:rsidR="00A84C64" w:rsidRPr="007513E2" w:rsidRDefault="007513E2" w:rsidP="007513E2">
            <w:pPr>
              <w:pStyle w:val="Betarp"/>
              <w:rPr>
                <w:rFonts w:ascii="Times New Roman" w:hAnsi="Times New Roman" w:cs="Times New Roman"/>
                <w:sz w:val="24"/>
                <w:szCs w:val="24"/>
                <w:lang w:eastAsia="lt-LT"/>
              </w:rPr>
            </w:pPr>
            <w:r w:rsidRPr="007513E2">
              <w:rPr>
                <w:rFonts w:ascii="Times New Roman" w:hAnsi="Times New Roman" w:cs="Times New Roman"/>
                <w:sz w:val="24"/>
                <w:szCs w:val="24"/>
                <w:lang w:eastAsia="lt-LT"/>
              </w:rPr>
              <w:t xml:space="preserve">Meninė </w:t>
            </w:r>
            <w:r w:rsidR="00A84C64" w:rsidRPr="007513E2">
              <w:rPr>
                <w:rFonts w:ascii="Times New Roman" w:hAnsi="Times New Roman" w:cs="Times New Roman"/>
                <w:sz w:val="24"/>
                <w:szCs w:val="24"/>
                <w:lang w:eastAsia="lt-LT"/>
              </w:rPr>
              <w:t>veikla (muzika</w:t>
            </w:r>
            <w:r w:rsidRPr="007513E2">
              <w:rPr>
                <w:rFonts w:ascii="Times New Roman" w:hAnsi="Times New Roman" w:cs="Times New Roman"/>
                <w:sz w:val="24"/>
                <w:szCs w:val="24"/>
                <w:lang w:eastAsia="lt-LT"/>
              </w:rPr>
              <w:t>vimas</w:t>
            </w:r>
            <w:r w:rsidR="00A84C64" w:rsidRPr="007513E2">
              <w:rPr>
                <w:rFonts w:ascii="Times New Roman" w:hAnsi="Times New Roman" w:cs="Times New Roman"/>
                <w:sz w:val="24"/>
                <w:szCs w:val="24"/>
                <w:lang w:eastAsia="lt-LT"/>
              </w:rPr>
              <w:t>)</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A84C64" w:rsidRDefault="007513E2"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1</w:t>
            </w:r>
          </w:p>
        </w:tc>
      </w:tr>
      <w:tr w:rsidR="00A84C64" w:rsidTr="00A84C64">
        <w:tc>
          <w:tcPr>
            <w:tcW w:w="2942" w:type="dxa"/>
          </w:tcPr>
          <w:p w:rsidR="00A84C64" w:rsidRPr="003D712F" w:rsidRDefault="00A84C64"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Fizinė veikla</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A84C64" w:rsidRDefault="007513E2"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w:t>
            </w:r>
          </w:p>
        </w:tc>
      </w:tr>
      <w:tr w:rsidR="00A84C64" w:rsidTr="00A84C64">
        <w:tc>
          <w:tcPr>
            <w:tcW w:w="2942" w:type="dxa"/>
          </w:tcPr>
          <w:p w:rsidR="00A84C64" w:rsidRPr="003D712F" w:rsidRDefault="00A84C64"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lastRenderedPageBreak/>
              <w:t>Mokinio pamokų skaičius viso:</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134" w:type="dxa"/>
          </w:tcPr>
          <w:p w:rsidR="00A84C64" w:rsidRDefault="007513E2"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20</w:t>
            </w:r>
          </w:p>
        </w:tc>
      </w:tr>
      <w:tr w:rsidR="00A84C64" w:rsidTr="00A84C64">
        <w:tc>
          <w:tcPr>
            <w:tcW w:w="2942" w:type="dxa"/>
          </w:tcPr>
          <w:p w:rsidR="00A84C64" w:rsidRPr="003D712F" w:rsidRDefault="00A84C64"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Gydomoji kūno kultūra</w:t>
            </w:r>
          </w:p>
        </w:tc>
        <w:tc>
          <w:tcPr>
            <w:tcW w:w="1277"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A84C64" w:rsidRDefault="007513E2"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Pr>
          <w:p w:rsidR="00A84C64" w:rsidRDefault="00A84C64" w:rsidP="00036EE9">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126" w:type="dxa"/>
          </w:tcPr>
          <w:p w:rsidR="00A84C64" w:rsidRPr="00083BF5" w:rsidRDefault="00A84C64" w:rsidP="00036EE9">
            <w:pPr>
              <w:jc w:val="both"/>
              <w:rPr>
                <w:rFonts w:ascii="Times New Roman" w:eastAsia="Times New Roman" w:hAnsi="Times New Roman" w:cs="Times New Roman"/>
                <w:b/>
                <w:sz w:val="24"/>
                <w:szCs w:val="24"/>
                <w:lang w:eastAsia="lt-LT"/>
              </w:rPr>
            </w:pPr>
            <w:r w:rsidRPr="00083BF5">
              <w:rPr>
                <w:rFonts w:ascii="Times New Roman" w:eastAsia="Times New Roman" w:hAnsi="Times New Roman" w:cs="Times New Roman"/>
                <w:b/>
                <w:sz w:val="24"/>
                <w:szCs w:val="24"/>
                <w:lang w:eastAsia="lt-LT"/>
              </w:rPr>
              <w:t>2</w:t>
            </w:r>
          </w:p>
        </w:tc>
      </w:tr>
      <w:tr w:rsidR="00A84C64" w:rsidTr="00A84C64">
        <w:tc>
          <w:tcPr>
            <w:tcW w:w="2942" w:type="dxa"/>
          </w:tcPr>
          <w:p w:rsidR="00A84C64" w:rsidRPr="007B5961" w:rsidRDefault="00A84C64" w:rsidP="00036EE9">
            <w:pPr>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Neformaliojo švietimo valandos</w:t>
            </w:r>
          </w:p>
        </w:tc>
        <w:tc>
          <w:tcPr>
            <w:tcW w:w="1277" w:type="dxa"/>
          </w:tcPr>
          <w:p w:rsidR="00A84C64" w:rsidRPr="007B5961" w:rsidRDefault="00A84C64" w:rsidP="00036EE9">
            <w:pPr>
              <w:jc w:val="both"/>
              <w:rPr>
                <w:rFonts w:ascii="Times New Roman" w:eastAsia="Times New Roman" w:hAnsi="Times New Roman" w:cs="Times New Roman"/>
                <w:sz w:val="24"/>
                <w:szCs w:val="24"/>
                <w:lang w:eastAsia="lt-LT"/>
              </w:rPr>
            </w:pPr>
            <w:r w:rsidRPr="007B5961">
              <w:rPr>
                <w:rFonts w:ascii="Times New Roman" w:eastAsia="Times New Roman" w:hAnsi="Times New Roman" w:cs="Times New Roman"/>
                <w:sz w:val="24"/>
                <w:szCs w:val="24"/>
                <w:lang w:eastAsia="lt-LT"/>
              </w:rPr>
              <w:t>2</w:t>
            </w:r>
          </w:p>
        </w:tc>
        <w:tc>
          <w:tcPr>
            <w:tcW w:w="1134" w:type="dxa"/>
          </w:tcPr>
          <w:p w:rsidR="00A84C64" w:rsidRPr="007B5961" w:rsidRDefault="007513E2" w:rsidP="00A84C64">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Pr>
          <w:p w:rsidR="00A84C64" w:rsidRPr="007B5961" w:rsidRDefault="00A84C64" w:rsidP="00036EE9">
            <w:pPr>
              <w:jc w:val="both"/>
              <w:rPr>
                <w:rFonts w:ascii="Times New Roman" w:eastAsia="Times New Roman" w:hAnsi="Times New Roman" w:cs="Times New Roman"/>
                <w:sz w:val="24"/>
                <w:szCs w:val="24"/>
                <w:lang w:eastAsia="lt-LT"/>
              </w:rPr>
            </w:pPr>
            <w:r w:rsidRPr="007B5961">
              <w:rPr>
                <w:rFonts w:ascii="Times New Roman" w:eastAsia="Times New Roman" w:hAnsi="Times New Roman" w:cs="Times New Roman"/>
                <w:sz w:val="24"/>
                <w:szCs w:val="24"/>
                <w:lang w:eastAsia="lt-LT"/>
              </w:rPr>
              <w:t>2</w:t>
            </w:r>
          </w:p>
        </w:tc>
        <w:tc>
          <w:tcPr>
            <w:tcW w:w="1134" w:type="dxa"/>
          </w:tcPr>
          <w:p w:rsidR="00A84C64" w:rsidRPr="007B5961" w:rsidRDefault="00A84C64" w:rsidP="00036EE9">
            <w:pPr>
              <w:jc w:val="both"/>
              <w:rPr>
                <w:rFonts w:ascii="Times New Roman" w:eastAsia="Times New Roman" w:hAnsi="Times New Roman" w:cs="Times New Roman"/>
                <w:sz w:val="24"/>
                <w:szCs w:val="24"/>
                <w:lang w:eastAsia="lt-LT"/>
              </w:rPr>
            </w:pPr>
            <w:r w:rsidRPr="007B5961">
              <w:rPr>
                <w:rFonts w:ascii="Times New Roman" w:eastAsia="Times New Roman" w:hAnsi="Times New Roman" w:cs="Times New Roman"/>
                <w:sz w:val="24"/>
                <w:szCs w:val="24"/>
                <w:lang w:eastAsia="lt-LT"/>
              </w:rPr>
              <w:t>2</w:t>
            </w:r>
          </w:p>
        </w:tc>
        <w:tc>
          <w:tcPr>
            <w:tcW w:w="2126" w:type="dxa"/>
          </w:tcPr>
          <w:p w:rsidR="00A84C64" w:rsidRPr="007B5961" w:rsidRDefault="00A84C64" w:rsidP="00036EE9">
            <w:pPr>
              <w:jc w:val="both"/>
              <w:rPr>
                <w:rFonts w:ascii="Times New Roman" w:eastAsia="Times New Roman" w:hAnsi="Times New Roman" w:cs="Times New Roman"/>
                <w:b/>
                <w:sz w:val="24"/>
                <w:szCs w:val="24"/>
                <w:lang w:eastAsia="lt-LT"/>
              </w:rPr>
            </w:pPr>
            <w:r w:rsidRPr="007B5961">
              <w:rPr>
                <w:rFonts w:ascii="Times New Roman" w:eastAsia="Times New Roman" w:hAnsi="Times New Roman" w:cs="Times New Roman"/>
                <w:b/>
                <w:sz w:val="24"/>
                <w:szCs w:val="24"/>
                <w:lang w:eastAsia="lt-LT"/>
              </w:rPr>
              <w:t>2</w:t>
            </w:r>
          </w:p>
        </w:tc>
      </w:tr>
    </w:tbl>
    <w:p w:rsidR="003A3E6D" w:rsidRDefault="002D4A5E"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3A3E6D" w:rsidRDefault="003A3E6D" w:rsidP="00036EE9">
      <w:pPr>
        <w:spacing w:after="0" w:line="240" w:lineRule="auto"/>
        <w:jc w:val="both"/>
        <w:rPr>
          <w:rFonts w:ascii="Times New Roman" w:eastAsia="Times New Roman" w:hAnsi="Times New Roman" w:cs="Times New Roman"/>
          <w:sz w:val="24"/>
          <w:szCs w:val="24"/>
          <w:lang w:eastAsia="lt-LT"/>
        </w:rPr>
      </w:pPr>
    </w:p>
    <w:p w:rsidR="00752C61" w:rsidRDefault="002D4A5E"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24</w:t>
      </w:r>
      <w:r w:rsidR="001C3881">
        <w:rPr>
          <w:rFonts w:ascii="Times New Roman" w:eastAsia="Times New Roman" w:hAnsi="Times New Roman" w:cs="Times New Roman"/>
          <w:sz w:val="24"/>
          <w:szCs w:val="24"/>
          <w:lang w:eastAsia="lt-LT"/>
        </w:rPr>
        <w:t xml:space="preserve">.5. </w:t>
      </w:r>
      <w:r w:rsidR="00752C61">
        <w:rPr>
          <w:rFonts w:ascii="Times New Roman" w:eastAsia="Times New Roman" w:hAnsi="Times New Roman" w:cs="Times New Roman"/>
          <w:sz w:val="24"/>
          <w:szCs w:val="24"/>
          <w:lang w:eastAsia="lt-LT"/>
        </w:rPr>
        <w:t xml:space="preserve">Pamokų skaičius </w:t>
      </w:r>
      <w:r w:rsidR="0084619A">
        <w:rPr>
          <w:rFonts w:ascii="Times New Roman" w:eastAsia="Times New Roman" w:hAnsi="Times New Roman" w:cs="Times New Roman"/>
          <w:sz w:val="24"/>
          <w:szCs w:val="24"/>
          <w:lang w:eastAsia="lt-LT"/>
        </w:rPr>
        <w:t xml:space="preserve">socialinių įgūdžių ugdymo </w:t>
      </w:r>
      <w:r w:rsidR="001C3881">
        <w:rPr>
          <w:rFonts w:ascii="Times New Roman" w:eastAsia="Times New Roman" w:hAnsi="Times New Roman" w:cs="Times New Roman"/>
          <w:sz w:val="24"/>
          <w:szCs w:val="24"/>
          <w:lang w:eastAsia="lt-LT"/>
        </w:rPr>
        <w:t xml:space="preserve">klasėje (I,II,III </w:t>
      </w:r>
      <w:r w:rsidR="00752C61">
        <w:rPr>
          <w:rFonts w:ascii="Times New Roman" w:eastAsia="Times New Roman" w:hAnsi="Times New Roman" w:cs="Times New Roman"/>
          <w:sz w:val="24"/>
          <w:szCs w:val="24"/>
          <w:lang w:eastAsia="lt-LT"/>
        </w:rPr>
        <w:t>so</w:t>
      </w:r>
      <w:r w:rsidR="00A74AA1">
        <w:rPr>
          <w:rFonts w:ascii="Times New Roman" w:eastAsia="Times New Roman" w:hAnsi="Times New Roman" w:cs="Times New Roman"/>
          <w:sz w:val="24"/>
          <w:szCs w:val="24"/>
          <w:lang w:eastAsia="lt-LT"/>
        </w:rPr>
        <w:t xml:space="preserve">cialinių įgūdžių ugdymo </w:t>
      </w:r>
      <w:r w:rsidR="001C3881">
        <w:rPr>
          <w:rFonts w:ascii="Times New Roman" w:eastAsia="Times New Roman" w:hAnsi="Times New Roman" w:cs="Times New Roman"/>
          <w:sz w:val="24"/>
          <w:szCs w:val="24"/>
          <w:lang w:eastAsia="lt-LT"/>
        </w:rPr>
        <w:t>metai)</w:t>
      </w:r>
      <w:r w:rsidR="00A321F9">
        <w:rPr>
          <w:rFonts w:ascii="Times New Roman" w:eastAsia="Times New Roman" w:hAnsi="Times New Roman" w:cs="Times New Roman"/>
          <w:sz w:val="24"/>
          <w:szCs w:val="24"/>
          <w:lang w:eastAsia="lt-LT"/>
        </w:rPr>
        <w:t>:</w:t>
      </w:r>
    </w:p>
    <w:tbl>
      <w:tblPr>
        <w:tblStyle w:val="Lentelstinklelis"/>
        <w:tblW w:w="0" w:type="auto"/>
        <w:tblLook w:val="04A0" w:firstRow="1" w:lastRow="0" w:firstColumn="1" w:lastColumn="0" w:noHBand="0" w:noVBand="1"/>
      </w:tblPr>
      <w:tblGrid>
        <w:gridCol w:w="2896"/>
        <w:gridCol w:w="1514"/>
        <w:gridCol w:w="1514"/>
        <w:gridCol w:w="1649"/>
        <w:gridCol w:w="2055"/>
      </w:tblGrid>
      <w:tr w:rsidR="00A321F9" w:rsidTr="00A321F9">
        <w:trPr>
          <w:trHeight w:val="330"/>
        </w:trPr>
        <w:tc>
          <w:tcPr>
            <w:tcW w:w="2943" w:type="dxa"/>
            <w:vMerge w:val="restart"/>
          </w:tcPr>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Ugdymo metai</w:t>
            </w:r>
          </w:p>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Veiklos sritis</w:t>
            </w:r>
          </w:p>
        </w:tc>
        <w:tc>
          <w:tcPr>
            <w:tcW w:w="1560" w:type="dxa"/>
            <w:vMerge w:val="restart"/>
          </w:tcPr>
          <w:p w:rsidR="00A321F9" w:rsidRDefault="00A321F9" w:rsidP="00036EE9">
            <w:pPr>
              <w:jc w:val="both"/>
              <w:rPr>
                <w:rFonts w:ascii="Times New Roman" w:hAnsi="Times New Roman" w:cs="Times New Roman"/>
                <w:sz w:val="24"/>
                <w:szCs w:val="24"/>
                <w:lang w:eastAsia="lt-LT"/>
              </w:rPr>
            </w:pPr>
          </w:p>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w:t>
            </w:r>
          </w:p>
          <w:p w:rsidR="00A321F9" w:rsidRDefault="00A321F9" w:rsidP="00036EE9">
            <w:pPr>
              <w:jc w:val="both"/>
              <w:rPr>
                <w:rFonts w:ascii="Times New Roman" w:hAnsi="Times New Roman" w:cs="Times New Roman"/>
                <w:sz w:val="24"/>
                <w:szCs w:val="24"/>
                <w:lang w:eastAsia="lt-LT"/>
              </w:rPr>
            </w:pPr>
          </w:p>
        </w:tc>
        <w:tc>
          <w:tcPr>
            <w:tcW w:w="1560" w:type="dxa"/>
            <w:tcBorders>
              <w:bottom w:val="nil"/>
            </w:tcBorders>
          </w:tcPr>
          <w:p w:rsidR="00A321F9" w:rsidRDefault="00A321F9" w:rsidP="00036EE9">
            <w:pPr>
              <w:jc w:val="both"/>
              <w:rPr>
                <w:rFonts w:ascii="Times New Roman" w:hAnsi="Times New Roman" w:cs="Times New Roman"/>
                <w:sz w:val="24"/>
                <w:szCs w:val="24"/>
                <w:lang w:eastAsia="lt-LT"/>
              </w:rPr>
            </w:pPr>
          </w:p>
        </w:tc>
        <w:tc>
          <w:tcPr>
            <w:tcW w:w="1700" w:type="dxa"/>
            <w:tcBorders>
              <w:bottom w:val="nil"/>
            </w:tcBorders>
          </w:tcPr>
          <w:p w:rsidR="00A321F9" w:rsidRDefault="00A321F9" w:rsidP="00036EE9">
            <w:pPr>
              <w:jc w:val="both"/>
              <w:rPr>
                <w:rFonts w:ascii="Times New Roman" w:hAnsi="Times New Roman" w:cs="Times New Roman"/>
                <w:sz w:val="24"/>
                <w:szCs w:val="24"/>
                <w:lang w:eastAsia="lt-LT"/>
              </w:rPr>
            </w:pPr>
          </w:p>
        </w:tc>
        <w:tc>
          <w:tcPr>
            <w:tcW w:w="2091" w:type="dxa"/>
            <w:vMerge w:val="restart"/>
          </w:tcPr>
          <w:p w:rsidR="00A321F9" w:rsidRPr="00112388" w:rsidRDefault="00A321F9" w:rsidP="00464A26">
            <w:pPr>
              <w:pStyle w:val="Betarp"/>
              <w:jc w:val="center"/>
              <w:rPr>
                <w:rFonts w:ascii="Times New Roman" w:hAnsi="Times New Roman" w:cs="Times New Roman"/>
                <w:b/>
                <w:sz w:val="24"/>
                <w:szCs w:val="24"/>
              </w:rPr>
            </w:pPr>
            <w:r w:rsidRPr="00112388">
              <w:rPr>
                <w:rFonts w:ascii="Times New Roman" w:hAnsi="Times New Roman" w:cs="Times New Roman"/>
                <w:b/>
                <w:sz w:val="24"/>
                <w:szCs w:val="24"/>
              </w:rPr>
              <w:t>Viso savaitinių pamokų</w:t>
            </w:r>
          </w:p>
          <w:p w:rsidR="00A321F9" w:rsidRDefault="00A321F9" w:rsidP="00464A26">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Socialinių įgūdžių ugdymo klasėje</w:t>
            </w:r>
          </w:p>
        </w:tc>
      </w:tr>
      <w:tr w:rsidR="00A321F9" w:rsidTr="00A321F9">
        <w:trPr>
          <w:trHeight w:val="225"/>
        </w:trPr>
        <w:tc>
          <w:tcPr>
            <w:tcW w:w="2943" w:type="dxa"/>
            <w:vMerge/>
          </w:tcPr>
          <w:p w:rsidR="00A321F9" w:rsidRDefault="00A321F9" w:rsidP="00036EE9">
            <w:pPr>
              <w:jc w:val="both"/>
              <w:rPr>
                <w:rFonts w:ascii="Times New Roman" w:hAnsi="Times New Roman" w:cs="Times New Roman"/>
                <w:sz w:val="24"/>
                <w:szCs w:val="24"/>
                <w:lang w:eastAsia="lt-LT"/>
              </w:rPr>
            </w:pPr>
          </w:p>
        </w:tc>
        <w:tc>
          <w:tcPr>
            <w:tcW w:w="1560" w:type="dxa"/>
            <w:vMerge/>
          </w:tcPr>
          <w:p w:rsidR="00A321F9" w:rsidRDefault="00A321F9" w:rsidP="00036EE9">
            <w:pPr>
              <w:jc w:val="both"/>
              <w:rPr>
                <w:rFonts w:ascii="Times New Roman" w:hAnsi="Times New Roman" w:cs="Times New Roman"/>
                <w:sz w:val="24"/>
                <w:szCs w:val="24"/>
                <w:lang w:eastAsia="lt-LT"/>
              </w:rPr>
            </w:pPr>
          </w:p>
        </w:tc>
        <w:tc>
          <w:tcPr>
            <w:tcW w:w="1559" w:type="dxa"/>
            <w:tcBorders>
              <w:top w:val="nil"/>
            </w:tcBorders>
          </w:tcPr>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II</w:t>
            </w:r>
          </w:p>
        </w:tc>
        <w:tc>
          <w:tcPr>
            <w:tcW w:w="1701" w:type="dxa"/>
            <w:tcBorders>
              <w:top w:val="nil"/>
            </w:tcBorders>
          </w:tcPr>
          <w:p w:rsidR="00A321F9" w:rsidRDefault="00A321F9"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III</w:t>
            </w:r>
          </w:p>
        </w:tc>
        <w:tc>
          <w:tcPr>
            <w:tcW w:w="2091" w:type="dxa"/>
            <w:vMerge/>
          </w:tcPr>
          <w:p w:rsidR="00A321F9" w:rsidRDefault="00A321F9" w:rsidP="00036EE9">
            <w:pPr>
              <w:jc w:val="both"/>
              <w:rPr>
                <w:rFonts w:ascii="Times New Roman" w:hAnsi="Times New Roman" w:cs="Times New Roman"/>
                <w:sz w:val="24"/>
                <w:szCs w:val="24"/>
                <w:lang w:eastAsia="lt-LT"/>
              </w:rPr>
            </w:pP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F978FA">
              <w:rPr>
                <w:rFonts w:ascii="Times New Roman" w:hAnsi="Times New Roman" w:cs="Times New Roman"/>
                <w:sz w:val="24"/>
                <w:szCs w:val="24"/>
              </w:rPr>
              <w:t>Dorinis ugdymas (tikyba)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1</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Komunikacinė veikla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3</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Pažintinė veikla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3</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Orientacinė veikla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2</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 xml:space="preserve">Technologijos </w:t>
            </w:r>
          </w:p>
        </w:tc>
        <w:tc>
          <w:tcPr>
            <w:tcW w:w="1560"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701"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2091" w:type="dxa"/>
          </w:tcPr>
          <w:p w:rsidR="008B3820" w:rsidRPr="00A20DCD" w:rsidRDefault="00B64337"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4</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 xml:space="preserve">Meninė veikla </w:t>
            </w:r>
            <w:r w:rsidR="007513E2">
              <w:rPr>
                <w:rFonts w:ascii="Times New Roman" w:hAnsi="Times New Roman" w:cs="Times New Roman"/>
                <w:sz w:val="24"/>
                <w:szCs w:val="24"/>
                <w:lang w:eastAsia="lt-LT"/>
              </w:rPr>
              <w:t>(muzika)</w:t>
            </w:r>
          </w:p>
        </w:tc>
        <w:tc>
          <w:tcPr>
            <w:tcW w:w="1560" w:type="dxa"/>
          </w:tcPr>
          <w:p w:rsidR="008B3820"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559" w:type="dxa"/>
          </w:tcPr>
          <w:p w:rsidR="008B3820"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701" w:type="dxa"/>
          </w:tcPr>
          <w:p w:rsidR="008B3820"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2091" w:type="dxa"/>
          </w:tcPr>
          <w:p w:rsidR="008B3820" w:rsidRPr="00A20DCD" w:rsidRDefault="00C564A3"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1</w:t>
            </w:r>
          </w:p>
        </w:tc>
      </w:tr>
      <w:tr w:rsidR="007513E2" w:rsidRPr="00A20DCD" w:rsidTr="001B3747">
        <w:tc>
          <w:tcPr>
            <w:tcW w:w="2943" w:type="dxa"/>
          </w:tcPr>
          <w:p w:rsidR="007513E2" w:rsidRPr="003D712F" w:rsidRDefault="007513E2"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Meninė veikla (dailė)</w:t>
            </w:r>
          </w:p>
        </w:tc>
        <w:tc>
          <w:tcPr>
            <w:tcW w:w="1560" w:type="dxa"/>
          </w:tcPr>
          <w:p w:rsidR="007513E2"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559" w:type="dxa"/>
          </w:tcPr>
          <w:p w:rsidR="007513E2"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701" w:type="dxa"/>
          </w:tcPr>
          <w:p w:rsidR="007513E2"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2091" w:type="dxa"/>
          </w:tcPr>
          <w:p w:rsidR="007513E2" w:rsidRDefault="00C564A3"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1</w:t>
            </w:r>
          </w:p>
        </w:tc>
      </w:tr>
      <w:tr w:rsidR="007513E2" w:rsidRPr="00A20DCD" w:rsidTr="001B3747">
        <w:tc>
          <w:tcPr>
            <w:tcW w:w="2943" w:type="dxa"/>
          </w:tcPr>
          <w:p w:rsidR="007513E2" w:rsidRDefault="007513E2"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Meninė veikla (</w:t>
            </w:r>
            <w:r w:rsidR="00C564A3">
              <w:rPr>
                <w:rFonts w:ascii="Times New Roman" w:hAnsi="Times New Roman" w:cs="Times New Roman"/>
                <w:sz w:val="24"/>
                <w:szCs w:val="24"/>
                <w:lang w:eastAsia="lt-LT"/>
              </w:rPr>
              <w:t>meniniai darbai)</w:t>
            </w:r>
          </w:p>
        </w:tc>
        <w:tc>
          <w:tcPr>
            <w:tcW w:w="1560" w:type="dxa"/>
          </w:tcPr>
          <w:p w:rsidR="007513E2"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559" w:type="dxa"/>
          </w:tcPr>
          <w:p w:rsidR="007513E2"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701" w:type="dxa"/>
          </w:tcPr>
          <w:p w:rsidR="007513E2" w:rsidRDefault="00C564A3"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2091" w:type="dxa"/>
          </w:tcPr>
          <w:p w:rsidR="007513E2" w:rsidRDefault="00C564A3"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4</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Informacinės technologijos</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2091" w:type="dxa"/>
          </w:tcPr>
          <w:p w:rsidR="008B3820" w:rsidRPr="00C564A3" w:rsidRDefault="00C564A3" w:rsidP="00036EE9">
            <w:pPr>
              <w:pStyle w:val="Betarp"/>
              <w:jc w:val="both"/>
              <w:rPr>
                <w:rFonts w:ascii="Times New Roman" w:hAnsi="Times New Roman" w:cs="Times New Roman"/>
                <w:b/>
                <w:sz w:val="24"/>
                <w:szCs w:val="24"/>
                <w:lang w:eastAsia="lt-LT"/>
              </w:rPr>
            </w:pPr>
            <w:r w:rsidRPr="00C564A3">
              <w:rPr>
                <w:rFonts w:ascii="Times New Roman" w:hAnsi="Times New Roman" w:cs="Times New Roman"/>
                <w:b/>
                <w:sz w:val="24"/>
                <w:szCs w:val="24"/>
                <w:lang w:eastAsia="lt-LT"/>
              </w:rPr>
              <w:t>1</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Fizinė veikla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B64337"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2</w:t>
            </w:r>
          </w:p>
        </w:tc>
      </w:tr>
      <w:tr w:rsidR="008B3820" w:rsidRPr="00A20DCD" w:rsidTr="001B3747">
        <w:tc>
          <w:tcPr>
            <w:tcW w:w="2943" w:type="dxa"/>
          </w:tcPr>
          <w:p w:rsidR="008B3820" w:rsidRDefault="0069229B"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Savarankiškumo ugdymas</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A734CF"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2091" w:type="dxa"/>
          </w:tcPr>
          <w:p w:rsidR="008B3820" w:rsidRPr="00A20DCD" w:rsidRDefault="00A734CF"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2/</w:t>
            </w:r>
            <w:r w:rsidR="008B3820" w:rsidRPr="00A20DCD">
              <w:rPr>
                <w:rFonts w:ascii="Times New Roman" w:hAnsi="Times New Roman" w:cs="Times New Roman"/>
                <w:b/>
                <w:sz w:val="24"/>
                <w:szCs w:val="24"/>
                <w:lang w:eastAsia="lt-LT"/>
              </w:rPr>
              <w:t>4</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sidRPr="003D712F">
              <w:rPr>
                <w:rFonts w:ascii="Times New Roman" w:hAnsi="Times New Roman" w:cs="Times New Roman"/>
                <w:sz w:val="24"/>
                <w:szCs w:val="24"/>
                <w:lang w:eastAsia="lt-LT"/>
              </w:rPr>
              <w:t>Mokinio pamokų skaičius viso:</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24</w:t>
            </w:r>
          </w:p>
        </w:tc>
        <w:tc>
          <w:tcPr>
            <w:tcW w:w="1559" w:type="dxa"/>
          </w:tcPr>
          <w:p w:rsidR="008B3820" w:rsidRDefault="00A734CF"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26</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26</w:t>
            </w:r>
          </w:p>
        </w:tc>
        <w:tc>
          <w:tcPr>
            <w:tcW w:w="2091" w:type="dxa"/>
          </w:tcPr>
          <w:p w:rsidR="008B3820" w:rsidRPr="00A20DCD" w:rsidRDefault="00A734CF" w:rsidP="00036EE9">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24/</w:t>
            </w:r>
            <w:r w:rsidR="008B3820" w:rsidRPr="00A20DCD">
              <w:rPr>
                <w:rFonts w:ascii="Times New Roman" w:hAnsi="Times New Roman" w:cs="Times New Roman"/>
                <w:b/>
                <w:sz w:val="24"/>
                <w:szCs w:val="24"/>
                <w:lang w:eastAsia="lt-LT"/>
              </w:rPr>
              <w:t>26</w:t>
            </w:r>
          </w:p>
        </w:tc>
      </w:tr>
      <w:tr w:rsidR="008B3820" w:rsidRPr="00A20DCD" w:rsidTr="001B3747">
        <w:tc>
          <w:tcPr>
            <w:tcW w:w="2943"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Gydomoji kūno kultūra</w:t>
            </w:r>
          </w:p>
        </w:tc>
        <w:tc>
          <w:tcPr>
            <w:tcW w:w="1560"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559" w:type="dxa"/>
          </w:tcPr>
          <w:p w:rsidR="008B3820" w:rsidRDefault="00A734CF"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701" w:type="dxa"/>
          </w:tcPr>
          <w:p w:rsidR="008B3820" w:rsidRDefault="008B3820" w:rsidP="00036EE9">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091" w:type="dxa"/>
          </w:tcPr>
          <w:p w:rsidR="008B3820" w:rsidRPr="00A20DCD" w:rsidRDefault="008B3820" w:rsidP="00036EE9">
            <w:pPr>
              <w:jc w:val="both"/>
              <w:rPr>
                <w:rFonts w:ascii="Times New Roman" w:hAnsi="Times New Roman" w:cs="Times New Roman"/>
                <w:b/>
                <w:sz w:val="24"/>
                <w:szCs w:val="24"/>
                <w:lang w:eastAsia="lt-LT"/>
              </w:rPr>
            </w:pPr>
            <w:r w:rsidRPr="00A20DCD">
              <w:rPr>
                <w:rFonts w:ascii="Times New Roman" w:hAnsi="Times New Roman" w:cs="Times New Roman"/>
                <w:b/>
                <w:sz w:val="24"/>
                <w:szCs w:val="24"/>
                <w:lang w:eastAsia="lt-LT"/>
              </w:rPr>
              <w:t>2</w:t>
            </w:r>
          </w:p>
        </w:tc>
      </w:tr>
      <w:tr w:rsidR="008B3820" w:rsidRPr="00A20DCD" w:rsidTr="001B3747">
        <w:tc>
          <w:tcPr>
            <w:tcW w:w="2943" w:type="dxa"/>
          </w:tcPr>
          <w:p w:rsidR="008B3820" w:rsidRPr="007B5961" w:rsidRDefault="008B3820" w:rsidP="00036EE9">
            <w:pPr>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Neformaliojo švietimo valandos</w:t>
            </w:r>
          </w:p>
        </w:tc>
        <w:tc>
          <w:tcPr>
            <w:tcW w:w="1560" w:type="dxa"/>
          </w:tcPr>
          <w:p w:rsidR="008B3820" w:rsidRPr="007B5961" w:rsidRDefault="001B3747" w:rsidP="00036EE9">
            <w:pPr>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2</w:t>
            </w:r>
          </w:p>
        </w:tc>
        <w:tc>
          <w:tcPr>
            <w:tcW w:w="1559" w:type="dxa"/>
          </w:tcPr>
          <w:p w:rsidR="008B3820" w:rsidRPr="007B5961" w:rsidRDefault="001B3747" w:rsidP="00036EE9">
            <w:pPr>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2</w:t>
            </w:r>
          </w:p>
        </w:tc>
        <w:tc>
          <w:tcPr>
            <w:tcW w:w="1701" w:type="dxa"/>
          </w:tcPr>
          <w:p w:rsidR="008B3820" w:rsidRPr="007B5961" w:rsidRDefault="001B3747" w:rsidP="00036EE9">
            <w:pPr>
              <w:jc w:val="both"/>
              <w:rPr>
                <w:rFonts w:ascii="Times New Roman" w:hAnsi="Times New Roman" w:cs="Times New Roman"/>
                <w:sz w:val="24"/>
                <w:szCs w:val="24"/>
                <w:lang w:eastAsia="lt-LT"/>
              </w:rPr>
            </w:pPr>
            <w:r w:rsidRPr="007B5961">
              <w:rPr>
                <w:rFonts w:ascii="Times New Roman" w:hAnsi="Times New Roman" w:cs="Times New Roman"/>
                <w:sz w:val="24"/>
                <w:szCs w:val="24"/>
                <w:lang w:eastAsia="lt-LT"/>
              </w:rPr>
              <w:t>2</w:t>
            </w:r>
          </w:p>
        </w:tc>
        <w:tc>
          <w:tcPr>
            <w:tcW w:w="2091" w:type="dxa"/>
          </w:tcPr>
          <w:p w:rsidR="008B3820" w:rsidRPr="007B5961" w:rsidRDefault="008B3820" w:rsidP="00036EE9">
            <w:pPr>
              <w:jc w:val="both"/>
              <w:rPr>
                <w:rFonts w:ascii="Times New Roman" w:hAnsi="Times New Roman" w:cs="Times New Roman"/>
                <w:b/>
                <w:sz w:val="24"/>
                <w:szCs w:val="24"/>
                <w:lang w:eastAsia="lt-LT"/>
              </w:rPr>
            </w:pPr>
            <w:r w:rsidRPr="007B5961">
              <w:rPr>
                <w:rFonts w:ascii="Times New Roman" w:hAnsi="Times New Roman" w:cs="Times New Roman"/>
                <w:b/>
                <w:sz w:val="24"/>
                <w:szCs w:val="24"/>
                <w:lang w:eastAsia="lt-LT"/>
              </w:rPr>
              <w:t>2</w:t>
            </w:r>
          </w:p>
        </w:tc>
      </w:tr>
    </w:tbl>
    <w:p w:rsidR="0069229B" w:rsidRPr="003F3B7A" w:rsidRDefault="005110F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24</w:t>
      </w:r>
      <w:r w:rsidR="003F3B7A" w:rsidRPr="003F3B7A">
        <w:rPr>
          <w:rFonts w:ascii="Times New Roman" w:hAnsi="Times New Roman" w:cs="Times New Roman"/>
          <w:sz w:val="24"/>
          <w:szCs w:val="24"/>
          <w:lang w:eastAsia="lt-LT"/>
        </w:rPr>
        <w:t xml:space="preserve">.6. </w:t>
      </w:r>
      <w:r w:rsidR="003F3B7A">
        <w:rPr>
          <w:rFonts w:ascii="Times New Roman" w:hAnsi="Times New Roman" w:cs="Times New Roman"/>
          <w:sz w:val="24"/>
          <w:szCs w:val="24"/>
          <w:lang w:eastAsia="lt-LT"/>
        </w:rPr>
        <w:t xml:space="preserve">visų privalomų dalykų </w:t>
      </w:r>
      <w:r w:rsidR="003F3B7A" w:rsidRPr="003F3B7A">
        <w:rPr>
          <w:rFonts w:ascii="Times New Roman" w:hAnsi="Times New Roman" w:cs="Times New Roman"/>
          <w:sz w:val="24"/>
          <w:szCs w:val="24"/>
          <w:lang w:eastAsia="lt-LT"/>
        </w:rPr>
        <w:t xml:space="preserve">A,B </w:t>
      </w:r>
      <w:r w:rsidR="003F3B7A">
        <w:rPr>
          <w:rFonts w:ascii="Times New Roman" w:hAnsi="Times New Roman" w:cs="Times New Roman"/>
          <w:sz w:val="24"/>
          <w:szCs w:val="24"/>
          <w:lang w:eastAsia="lt-LT"/>
        </w:rPr>
        <w:t>lavinamosiose klasėse</w:t>
      </w:r>
      <w:r w:rsidR="003F3B7A" w:rsidRPr="003F3B7A">
        <w:rPr>
          <w:rFonts w:ascii="Times New Roman" w:hAnsi="Times New Roman" w:cs="Times New Roman"/>
          <w:sz w:val="24"/>
          <w:szCs w:val="24"/>
          <w:lang w:eastAsia="lt-LT"/>
        </w:rPr>
        <w:t xml:space="preserve"> </w:t>
      </w:r>
      <w:r w:rsidR="0084619A">
        <w:rPr>
          <w:rFonts w:ascii="Times New Roman" w:hAnsi="Times New Roman" w:cs="Times New Roman"/>
          <w:sz w:val="24"/>
          <w:szCs w:val="24"/>
          <w:lang w:eastAsia="lt-LT"/>
        </w:rPr>
        <w:t xml:space="preserve">ir socialinių įgūdžių ugdymo klasėje </w:t>
      </w:r>
      <w:r w:rsidR="003F3B7A" w:rsidRPr="003F3B7A">
        <w:rPr>
          <w:rFonts w:ascii="Times New Roman" w:hAnsi="Times New Roman" w:cs="Times New Roman"/>
          <w:sz w:val="24"/>
          <w:szCs w:val="24"/>
          <w:lang w:eastAsia="lt-LT"/>
        </w:rPr>
        <w:t>mokinius</w:t>
      </w:r>
      <w:r w:rsidR="003F3B7A">
        <w:rPr>
          <w:rFonts w:ascii="Times New Roman" w:hAnsi="Times New Roman" w:cs="Times New Roman"/>
          <w:sz w:val="24"/>
          <w:szCs w:val="24"/>
          <w:lang w:eastAsia="lt-LT"/>
        </w:rPr>
        <w:t xml:space="preserve"> moko</w:t>
      </w:r>
      <w:r w:rsidR="003F3B7A" w:rsidRPr="003F3B7A">
        <w:rPr>
          <w:rFonts w:ascii="Times New Roman" w:hAnsi="Times New Roman" w:cs="Times New Roman"/>
          <w:sz w:val="24"/>
          <w:szCs w:val="24"/>
          <w:lang w:eastAsia="lt-LT"/>
        </w:rPr>
        <w:t xml:space="preserve"> </w:t>
      </w:r>
      <w:r w:rsidR="00752C61" w:rsidRPr="003F3B7A">
        <w:rPr>
          <w:rFonts w:ascii="Times New Roman" w:hAnsi="Times New Roman" w:cs="Times New Roman"/>
          <w:sz w:val="24"/>
          <w:szCs w:val="24"/>
          <w:lang w:eastAsia="lt-LT"/>
        </w:rPr>
        <w:t xml:space="preserve">klasės </w:t>
      </w:r>
      <w:r w:rsidR="003F3B7A">
        <w:rPr>
          <w:rFonts w:ascii="Times New Roman" w:hAnsi="Times New Roman" w:cs="Times New Roman"/>
          <w:sz w:val="24"/>
          <w:szCs w:val="24"/>
          <w:lang w:eastAsia="lt-LT"/>
        </w:rPr>
        <w:t xml:space="preserve">mokytojas, išskyrus </w:t>
      </w:r>
      <w:r w:rsidR="0069229B">
        <w:rPr>
          <w:rFonts w:ascii="Times New Roman" w:hAnsi="Times New Roman" w:cs="Times New Roman"/>
          <w:sz w:val="24"/>
          <w:szCs w:val="24"/>
          <w:lang w:eastAsia="lt-LT"/>
        </w:rPr>
        <w:t xml:space="preserve">fizinės veiklos </w:t>
      </w:r>
      <w:r w:rsidR="003F3B7A">
        <w:rPr>
          <w:rFonts w:ascii="Times New Roman" w:hAnsi="Times New Roman" w:cs="Times New Roman"/>
          <w:sz w:val="24"/>
          <w:szCs w:val="24"/>
          <w:lang w:eastAsia="lt-LT"/>
        </w:rPr>
        <w:t>pamokas</w:t>
      </w:r>
      <w:r w:rsidR="00752C61" w:rsidRPr="003F3B7A">
        <w:rPr>
          <w:rFonts w:ascii="Times New Roman" w:hAnsi="Times New Roman" w:cs="Times New Roman"/>
          <w:sz w:val="24"/>
          <w:szCs w:val="24"/>
          <w:lang w:eastAsia="lt-LT"/>
        </w:rPr>
        <w:t xml:space="preserve"> (moko </w:t>
      </w:r>
      <w:r w:rsidR="003F3B7A">
        <w:rPr>
          <w:rFonts w:ascii="Times New Roman" w:hAnsi="Times New Roman" w:cs="Times New Roman"/>
          <w:sz w:val="24"/>
          <w:szCs w:val="24"/>
          <w:lang w:eastAsia="lt-LT"/>
        </w:rPr>
        <w:t>k</w:t>
      </w:r>
      <w:r w:rsidR="008864B2">
        <w:rPr>
          <w:rFonts w:ascii="Times New Roman" w:hAnsi="Times New Roman" w:cs="Times New Roman"/>
          <w:sz w:val="24"/>
          <w:szCs w:val="24"/>
          <w:lang w:eastAsia="lt-LT"/>
        </w:rPr>
        <w:t>ūno kultūros mokytojas) ir dorino ugdymo</w:t>
      </w:r>
      <w:r w:rsidR="003F3B7A">
        <w:rPr>
          <w:rFonts w:ascii="Times New Roman" w:hAnsi="Times New Roman" w:cs="Times New Roman"/>
          <w:sz w:val="24"/>
          <w:szCs w:val="24"/>
          <w:lang w:eastAsia="lt-LT"/>
        </w:rPr>
        <w:t xml:space="preserve"> pamokas</w:t>
      </w:r>
      <w:r w:rsidR="00752C61" w:rsidRPr="003F3B7A">
        <w:rPr>
          <w:rFonts w:ascii="Times New Roman" w:hAnsi="Times New Roman" w:cs="Times New Roman"/>
          <w:sz w:val="24"/>
          <w:szCs w:val="24"/>
          <w:lang w:eastAsia="lt-LT"/>
        </w:rPr>
        <w:t xml:space="preserve"> (</w:t>
      </w:r>
      <w:r w:rsidR="008864B2">
        <w:rPr>
          <w:rFonts w:ascii="Times New Roman" w:hAnsi="Times New Roman" w:cs="Times New Roman"/>
          <w:sz w:val="24"/>
          <w:szCs w:val="24"/>
          <w:lang w:eastAsia="lt-LT"/>
        </w:rPr>
        <w:t>tikybą ir etiką</w:t>
      </w:r>
      <w:r w:rsidR="00752C61" w:rsidRPr="003F3B7A">
        <w:rPr>
          <w:rFonts w:ascii="Times New Roman" w:hAnsi="Times New Roman" w:cs="Times New Roman"/>
          <w:sz w:val="24"/>
          <w:szCs w:val="24"/>
          <w:lang w:eastAsia="lt-LT"/>
        </w:rPr>
        <w:t>).</w:t>
      </w:r>
    </w:p>
    <w:p w:rsidR="00A321F9" w:rsidRDefault="005110F4"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25</w:t>
      </w:r>
      <w:r w:rsidR="00CF5923" w:rsidRPr="00C90642">
        <w:rPr>
          <w:rFonts w:ascii="Times New Roman" w:eastAsia="Times New Roman" w:hAnsi="Times New Roman" w:cs="Times New Roman"/>
          <w:sz w:val="24"/>
          <w:szCs w:val="24"/>
          <w:lang w:eastAsia="lt-LT"/>
        </w:rPr>
        <w:t xml:space="preserve">. Atsižvelgiant į tėvų vaikams iki 14 metų parinkimą ir vaikų, turinčių 14 metų pasirinkimą, </w:t>
      </w:r>
      <w:r w:rsidR="003F3B7A">
        <w:rPr>
          <w:rFonts w:ascii="Times New Roman" w:eastAsia="Times New Roman" w:hAnsi="Times New Roman" w:cs="Times New Roman"/>
          <w:sz w:val="24"/>
          <w:szCs w:val="24"/>
          <w:lang w:eastAsia="lt-LT"/>
        </w:rPr>
        <w:t xml:space="preserve">visose klasėse </w:t>
      </w:r>
      <w:r w:rsidR="00CF5923" w:rsidRPr="00C90642">
        <w:rPr>
          <w:rFonts w:ascii="Times New Roman" w:eastAsia="Times New Roman" w:hAnsi="Times New Roman" w:cs="Times New Roman"/>
          <w:sz w:val="24"/>
          <w:szCs w:val="24"/>
          <w:lang w:eastAsia="lt-LT"/>
        </w:rPr>
        <w:t>yra</w:t>
      </w:r>
      <w:r w:rsidR="003F3B7A">
        <w:rPr>
          <w:rFonts w:ascii="Times New Roman" w:eastAsia="Times New Roman" w:hAnsi="Times New Roman" w:cs="Times New Roman"/>
          <w:sz w:val="24"/>
          <w:szCs w:val="24"/>
          <w:lang w:eastAsia="lt-LT"/>
        </w:rPr>
        <w:t xml:space="preserve"> mokoma</w:t>
      </w:r>
      <w:r w:rsidR="00D1528C">
        <w:rPr>
          <w:rFonts w:ascii="Times New Roman" w:eastAsia="Times New Roman" w:hAnsi="Times New Roman" w:cs="Times New Roman"/>
          <w:sz w:val="24"/>
          <w:szCs w:val="24"/>
          <w:lang w:eastAsia="lt-LT"/>
        </w:rPr>
        <w:t xml:space="preserve"> tikybos ir etikos.</w:t>
      </w:r>
      <w:r w:rsidR="00A321F9">
        <w:rPr>
          <w:rFonts w:ascii="Times New Roman" w:eastAsia="Times New Roman" w:hAnsi="Times New Roman" w:cs="Times New Roman"/>
          <w:sz w:val="24"/>
          <w:szCs w:val="24"/>
          <w:lang w:eastAsia="lt-LT"/>
        </w:rPr>
        <w:t xml:space="preserve"> </w:t>
      </w:r>
      <w:r w:rsidR="007A19EC">
        <w:rPr>
          <w:rFonts w:ascii="Times New Roman" w:eastAsia="Times New Roman" w:hAnsi="Times New Roman" w:cs="Times New Roman"/>
          <w:sz w:val="24"/>
          <w:szCs w:val="24"/>
          <w:lang w:eastAsia="lt-LT"/>
        </w:rPr>
        <w:t>Pasirinkusiems 5 ir daugiau mokiniams</w:t>
      </w:r>
      <w:r w:rsidR="00A321F9">
        <w:rPr>
          <w:rFonts w:ascii="Times New Roman" w:eastAsia="Times New Roman" w:hAnsi="Times New Roman" w:cs="Times New Roman"/>
          <w:sz w:val="24"/>
          <w:szCs w:val="24"/>
          <w:lang w:eastAsia="lt-LT"/>
        </w:rPr>
        <w:t xml:space="preserve"> </w:t>
      </w:r>
      <w:r w:rsidR="007A19EC">
        <w:rPr>
          <w:rFonts w:ascii="Times New Roman" w:eastAsia="Times New Roman" w:hAnsi="Times New Roman" w:cs="Times New Roman"/>
          <w:sz w:val="24"/>
          <w:szCs w:val="24"/>
          <w:lang w:eastAsia="lt-LT"/>
        </w:rPr>
        <w:t>etiką, sudaroma jungtinė grupė.</w:t>
      </w:r>
      <w:r w:rsidR="00A321F9">
        <w:rPr>
          <w:rFonts w:ascii="Times New Roman" w:eastAsia="Times New Roman" w:hAnsi="Times New Roman" w:cs="Times New Roman"/>
          <w:sz w:val="24"/>
          <w:szCs w:val="24"/>
          <w:lang w:eastAsia="lt-LT"/>
        </w:rPr>
        <w:t xml:space="preserve"> </w:t>
      </w:r>
    </w:p>
    <w:p w:rsidR="002E19AB" w:rsidRDefault="005110F4"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26</w:t>
      </w:r>
      <w:r w:rsidR="002E19AB">
        <w:rPr>
          <w:rFonts w:ascii="Times New Roman" w:eastAsia="Times New Roman" w:hAnsi="Times New Roman" w:cs="Times New Roman"/>
          <w:sz w:val="24"/>
          <w:szCs w:val="24"/>
          <w:lang w:eastAsia="lt-LT"/>
        </w:rPr>
        <w:t>. Logopedinės ir specialiosios pratybos visiems Moky</w:t>
      </w:r>
      <w:r w:rsidR="0077605A">
        <w:rPr>
          <w:rFonts w:ascii="Times New Roman" w:eastAsia="Times New Roman" w:hAnsi="Times New Roman" w:cs="Times New Roman"/>
          <w:sz w:val="24"/>
          <w:szCs w:val="24"/>
          <w:lang w:eastAsia="lt-LT"/>
        </w:rPr>
        <w:t>klos mokiniams vykdomos nuo 2018</w:t>
      </w:r>
      <w:r w:rsidR="002E19AB">
        <w:rPr>
          <w:rFonts w:ascii="Times New Roman" w:eastAsia="Times New Roman" w:hAnsi="Times New Roman" w:cs="Times New Roman"/>
          <w:sz w:val="24"/>
          <w:szCs w:val="24"/>
          <w:lang w:eastAsia="lt-LT"/>
        </w:rPr>
        <w:t xml:space="preserve"> m. rugsėjo 1 d. atsižvelgiant į pedagoginės psichologinės tarnybos rekomendacijas, į individualias mokinių galias bei poreikius.</w:t>
      </w:r>
    </w:p>
    <w:p w:rsidR="00186D65" w:rsidRDefault="005110F4"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3283">
        <w:rPr>
          <w:rFonts w:ascii="Times New Roman" w:eastAsia="Times New Roman" w:hAnsi="Times New Roman" w:cs="Times New Roman"/>
          <w:sz w:val="24"/>
          <w:szCs w:val="24"/>
          <w:lang w:eastAsia="lt-LT"/>
        </w:rPr>
        <w:t>27</w:t>
      </w:r>
      <w:r w:rsidR="00C15ABC">
        <w:rPr>
          <w:rFonts w:ascii="Times New Roman" w:eastAsia="Times New Roman" w:hAnsi="Times New Roman" w:cs="Times New Roman"/>
          <w:sz w:val="24"/>
          <w:szCs w:val="24"/>
          <w:lang w:eastAsia="lt-LT"/>
        </w:rPr>
        <w:t xml:space="preserve">. </w:t>
      </w:r>
      <w:r w:rsidR="00186D65">
        <w:rPr>
          <w:rFonts w:ascii="Times New Roman" w:eastAsia="Times New Roman" w:hAnsi="Times New Roman" w:cs="Times New Roman"/>
          <w:sz w:val="24"/>
          <w:szCs w:val="24"/>
          <w:lang w:eastAsia="lt-LT"/>
        </w:rPr>
        <w:t>Visoms Mokyklos klasėms, atsižvelgiant</w:t>
      </w:r>
      <w:r w:rsidR="0077605A">
        <w:rPr>
          <w:rFonts w:ascii="Times New Roman" w:eastAsia="Times New Roman" w:hAnsi="Times New Roman" w:cs="Times New Roman"/>
          <w:sz w:val="24"/>
          <w:szCs w:val="24"/>
          <w:lang w:eastAsia="lt-LT"/>
        </w:rPr>
        <w:t xml:space="preserve"> į Mokinio krepšelio lėšas, 2018-2019</w:t>
      </w:r>
      <w:r w:rsidR="00186D65">
        <w:rPr>
          <w:rFonts w:ascii="Times New Roman" w:eastAsia="Times New Roman" w:hAnsi="Times New Roman" w:cs="Times New Roman"/>
          <w:sz w:val="24"/>
          <w:szCs w:val="24"/>
          <w:lang w:eastAsia="lt-LT"/>
        </w:rPr>
        <w:t xml:space="preserve"> m.m. skiriamas </w:t>
      </w:r>
      <w:r w:rsidR="00301F13" w:rsidRPr="009C1AC3">
        <w:rPr>
          <w:rFonts w:ascii="Times New Roman" w:eastAsia="Times New Roman" w:hAnsi="Times New Roman" w:cs="Times New Roman"/>
          <w:sz w:val="24"/>
          <w:szCs w:val="24"/>
          <w:lang w:eastAsia="lt-LT"/>
        </w:rPr>
        <w:t>minimalu</w:t>
      </w:r>
      <w:r w:rsidR="0084619A" w:rsidRPr="009C1AC3">
        <w:rPr>
          <w:rFonts w:ascii="Times New Roman" w:eastAsia="Times New Roman" w:hAnsi="Times New Roman" w:cs="Times New Roman"/>
          <w:sz w:val="24"/>
          <w:szCs w:val="24"/>
          <w:lang w:eastAsia="lt-LT"/>
        </w:rPr>
        <w:t>s</w:t>
      </w:r>
      <w:r w:rsidR="00186D65">
        <w:rPr>
          <w:rFonts w:ascii="Times New Roman" w:eastAsia="Times New Roman" w:hAnsi="Times New Roman" w:cs="Times New Roman"/>
          <w:sz w:val="24"/>
          <w:szCs w:val="24"/>
          <w:lang w:eastAsia="lt-LT"/>
        </w:rPr>
        <w:t xml:space="preserve"> privalomųjų, neformaliojo švietimo, logopedinių bei specialiųjų pratybų skaičius.</w:t>
      </w:r>
    </w:p>
    <w:p w:rsidR="0069229B" w:rsidRPr="00186D65" w:rsidRDefault="00C15ABC"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28.  Mokiniams turintiems judesio ir padėties bei neurologinių sutrikimų individualioms gydomosioms pratyboms skiriama po dvi ugdymo valandas per</w:t>
      </w:r>
      <w:r w:rsidR="00136661">
        <w:rPr>
          <w:rFonts w:ascii="Times New Roman" w:eastAsia="Times New Roman" w:hAnsi="Times New Roman" w:cs="Times New Roman"/>
          <w:sz w:val="24"/>
          <w:szCs w:val="24"/>
          <w:lang w:eastAsia="lt-LT"/>
        </w:rPr>
        <w:t xml:space="preserve"> savaitę.</w:t>
      </w:r>
    </w:p>
    <w:p w:rsidR="00004AB7" w:rsidRPr="00CF5923" w:rsidRDefault="00C15ABC"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29</w:t>
      </w:r>
      <w:r w:rsidR="00004AB7" w:rsidRPr="00CF5923">
        <w:rPr>
          <w:rFonts w:ascii="Times New Roman" w:eastAsia="Times New Roman" w:hAnsi="Times New Roman" w:cs="Times New Roman"/>
          <w:sz w:val="24"/>
          <w:szCs w:val="24"/>
          <w:lang w:eastAsia="lt-LT"/>
        </w:rPr>
        <w:t xml:space="preserve">. Atsižvelgiant mokinių tėvų (globėjų) pasirinkimą (prašymus), mokiniai gali mokykloje pirmadieniais-ketvirtadieniais pasilikti iki 17 val., o penktadieniais – iki 16 val. </w:t>
      </w:r>
    </w:p>
    <w:p w:rsidR="00186D65" w:rsidRDefault="00C15ABC"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30</w:t>
      </w:r>
      <w:r w:rsidR="00004AB7" w:rsidRPr="00CF5923">
        <w:rPr>
          <w:rFonts w:ascii="Times New Roman" w:eastAsia="Times New Roman" w:hAnsi="Times New Roman" w:cs="Times New Roman"/>
          <w:sz w:val="24"/>
          <w:szCs w:val="24"/>
          <w:lang w:eastAsia="lt-LT"/>
        </w:rPr>
        <w:t>. Mokinius po pamokų ugdo auklėtojas pagal atskirą auklėtojo veiklos planą.</w:t>
      </w:r>
    </w:p>
    <w:p w:rsidR="0069229B" w:rsidRDefault="0069229B" w:rsidP="00036EE9">
      <w:pPr>
        <w:spacing w:after="0" w:line="240" w:lineRule="atLeast"/>
        <w:jc w:val="both"/>
        <w:rPr>
          <w:rFonts w:ascii="Times New Roman" w:eastAsia="Times New Roman" w:hAnsi="Times New Roman" w:cs="Times New Roman"/>
          <w:sz w:val="24"/>
          <w:szCs w:val="24"/>
          <w:lang w:eastAsia="lt-LT"/>
        </w:rPr>
      </w:pPr>
    </w:p>
    <w:p w:rsidR="00752C61" w:rsidRPr="007F504A" w:rsidRDefault="00CF39CC" w:rsidP="00036EE9">
      <w:pPr>
        <w:spacing w:after="0" w:line="24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5110F4">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00752C61">
        <w:rPr>
          <w:rFonts w:ascii="Times New Roman" w:eastAsia="Times New Roman" w:hAnsi="Times New Roman" w:cs="Times New Roman"/>
          <w:b/>
          <w:sz w:val="24"/>
          <w:szCs w:val="24"/>
          <w:lang w:eastAsia="lt-LT"/>
        </w:rPr>
        <w:t>IV. UGDYMO TURINIO PLANAVIMAS</w:t>
      </w:r>
    </w:p>
    <w:p w:rsidR="00752C61" w:rsidRDefault="00752C61" w:rsidP="00036EE9">
      <w:pPr>
        <w:spacing w:after="0" w:line="240" w:lineRule="atLeast"/>
        <w:jc w:val="both"/>
        <w:rPr>
          <w:rFonts w:ascii="Times New Roman" w:eastAsia="Times New Roman" w:hAnsi="Times New Roman" w:cs="Times New Roman"/>
          <w:b/>
          <w:sz w:val="24"/>
          <w:szCs w:val="24"/>
          <w:lang w:eastAsia="lt-LT"/>
        </w:rPr>
      </w:pPr>
    </w:p>
    <w:p w:rsidR="00752C61" w:rsidRDefault="00023283" w:rsidP="00036EE9">
      <w:pPr>
        <w:pStyle w:val="Betarp"/>
        <w:jc w:val="both"/>
        <w:rPr>
          <w:rFonts w:ascii="Times New Roman" w:hAnsi="Times New Roman" w:cs="Times New Roman"/>
          <w:color w:val="000000"/>
          <w:sz w:val="24"/>
          <w:szCs w:val="24"/>
        </w:rPr>
      </w:pPr>
      <w:r>
        <w:rPr>
          <w:rFonts w:ascii="Times New Roman" w:hAnsi="Times New Roman" w:cs="Times New Roman"/>
          <w:sz w:val="24"/>
          <w:szCs w:val="24"/>
          <w:lang w:eastAsia="lt-LT"/>
        </w:rPr>
        <w:t xml:space="preserve">   </w:t>
      </w:r>
      <w:r w:rsidR="0069229B">
        <w:rPr>
          <w:rFonts w:ascii="Times New Roman" w:hAnsi="Times New Roman" w:cs="Times New Roman"/>
          <w:sz w:val="24"/>
          <w:szCs w:val="24"/>
          <w:lang w:eastAsia="lt-LT"/>
        </w:rPr>
        <w:t xml:space="preserve">    31</w:t>
      </w:r>
      <w:r w:rsidR="00752C61" w:rsidRPr="00E43D43">
        <w:rPr>
          <w:rFonts w:ascii="Times New Roman" w:hAnsi="Times New Roman" w:cs="Times New Roman"/>
          <w:sz w:val="24"/>
          <w:szCs w:val="24"/>
          <w:lang w:eastAsia="lt-LT"/>
        </w:rPr>
        <w:t>.</w:t>
      </w:r>
      <w:r w:rsidR="00752C61">
        <w:rPr>
          <w:lang w:eastAsia="lt-LT"/>
        </w:rPr>
        <w:t xml:space="preserve"> </w:t>
      </w:r>
      <w:r w:rsidR="00752C61" w:rsidRPr="004B6BF7">
        <w:rPr>
          <w:rFonts w:ascii="Times New Roman" w:hAnsi="Times New Roman" w:cs="Times New Roman"/>
          <w:sz w:val="24"/>
          <w:szCs w:val="24"/>
          <w:lang w:eastAsia="lt-LT"/>
        </w:rPr>
        <w:t>Ugdymo turinys planuojamas vieneriems mokslo metams, sudarant kiekvienam mokiniui individualų mokinio ugdymo planą, pagal Mokyklos direktoriaus</w:t>
      </w:r>
      <w:r w:rsidR="00E55A47">
        <w:rPr>
          <w:rFonts w:ascii="Times New Roman" w:hAnsi="Times New Roman" w:cs="Times New Roman"/>
          <w:sz w:val="24"/>
          <w:szCs w:val="24"/>
          <w:lang w:eastAsia="lt-LT"/>
        </w:rPr>
        <w:t xml:space="preserve"> 2015</w:t>
      </w:r>
      <w:r w:rsidR="00752C61">
        <w:rPr>
          <w:rFonts w:ascii="Times New Roman" w:hAnsi="Times New Roman" w:cs="Times New Roman"/>
          <w:sz w:val="24"/>
          <w:szCs w:val="24"/>
          <w:lang w:eastAsia="lt-LT"/>
        </w:rPr>
        <w:t xml:space="preserve"> m. liepos 17 d. </w:t>
      </w:r>
      <w:r w:rsidR="00752C61" w:rsidRPr="004B6BF7">
        <w:rPr>
          <w:rFonts w:ascii="Times New Roman" w:hAnsi="Times New Roman" w:cs="Times New Roman"/>
          <w:sz w:val="24"/>
          <w:szCs w:val="24"/>
          <w:lang w:eastAsia="lt-LT"/>
        </w:rPr>
        <w:t>įsakymu</w:t>
      </w:r>
      <w:r w:rsidR="00752C61">
        <w:rPr>
          <w:rFonts w:ascii="Times New Roman" w:hAnsi="Times New Roman" w:cs="Times New Roman"/>
          <w:sz w:val="24"/>
          <w:szCs w:val="24"/>
          <w:lang w:eastAsia="lt-LT"/>
        </w:rPr>
        <w:t xml:space="preserve"> Nr.V-93/50</w:t>
      </w:r>
      <w:r w:rsidR="00752C61" w:rsidRPr="004B6BF7">
        <w:rPr>
          <w:rFonts w:ascii="Times New Roman" w:hAnsi="Times New Roman" w:cs="Times New Roman"/>
          <w:sz w:val="24"/>
          <w:szCs w:val="24"/>
          <w:lang w:eastAsia="lt-LT"/>
        </w:rPr>
        <w:t xml:space="preserve"> „Dėl </w:t>
      </w:r>
      <w:r w:rsidR="00752C61" w:rsidRPr="004B6BF7">
        <w:rPr>
          <w:rFonts w:ascii="Times New Roman" w:hAnsi="Times New Roman" w:cs="Times New Roman"/>
          <w:color w:val="000000"/>
          <w:sz w:val="24"/>
          <w:szCs w:val="24"/>
        </w:rPr>
        <w:t xml:space="preserve"> Rokiškio pagrindinės  mokyklos klasės vadovo, auklėtojo, neformaliojo švietimo būrelio </w:t>
      </w:r>
      <w:r w:rsidR="00752C61" w:rsidRPr="004B6BF7">
        <w:rPr>
          <w:rFonts w:ascii="Times New Roman" w:hAnsi="Times New Roman" w:cs="Times New Roman"/>
          <w:color w:val="000000"/>
          <w:sz w:val="24"/>
          <w:szCs w:val="24"/>
        </w:rPr>
        <w:lastRenderedPageBreak/>
        <w:t>mokytojo, logopedinių pratybų mokytojo, socialinio pedagogo, p</w:t>
      </w:r>
      <w:r w:rsidR="00370353">
        <w:rPr>
          <w:rFonts w:ascii="Times New Roman" w:hAnsi="Times New Roman" w:cs="Times New Roman"/>
          <w:color w:val="000000"/>
          <w:sz w:val="24"/>
          <w:szCs w:val="24"/>
        </w:rPr>
        <w:t xml:space="preserve">sichologo </w:t>
      </w:r>
      <w:r w:rsidR="00752C61" w:rsidRPr="004B6BF7">
        <w:rPr>
          <w:rFonts w:ascii="Times New Roman" w:hAnsi="Times New Roman" w:cs="Times New Roman"/>
          <w:color w:val="000000"/>
          <w:sz w:val="24"/>
          <w:szCs w:val="24"/>
        </w:rPr>
        <w:t xml:space="preserve"> veiklos planų, programų ir ataskaitų bei mokinio individualaus ugdymo plano formų tvirtin</w:t>
      </w:r>
      <w:r w:rsidR="00752C61">
        <w:rPr>
          <w:rFonts w:ascii="Times New Roman" w:hAnsi="Times New Roman" w:cs="Times New Roman"/>
          <w:color w:val="000000"/>
          <w:sz w:val="24"/>
          <w:szCs w:val="24"/>
        </w:rPr>
        <w:t xml:space="preserve">imo“ </w:t>
      </w:r>
      <w:r w:rsidR="00EB1AF7">
        <w:rPr>
          <w:rFonts w:ascii="Times New Roman" w:hAnsi="Times New Roman" w:cs="Times New Roman"/>
          <w:color w:val="000000"/>
          <w:sz w:val="24"/>
          <w:szCs w:val="24"/>
        </w:rPr>
        <w:t xml:space="preserve">patvirtintas </w:t>
      </w:r>
      <w:r w:rsidR="00752C61">
        <w:rPr>
          <w:rFonts w:ascii="Times New Roman" w:hAnsi="Times New Roman" w:cs="Times New Roman"/>
          <w:color w:val="000000"/>
          <w:sz w:val="24"/>
          <w:szCs w:val="24"/>
        </w:rPr>
        <w:t>formas.</w:t>
      </w:r>
    </w:p>
    <w:p w:rsidR="00752C61" w:rsidRDefault="0069229B" w:rsidP="00036EE9">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w:t>
      </w:r>
      <w:r w:rsidR="0036528B">
        <w:rPr>
          <w:rFonts w:ascii="Times New Roman" w:hAnsi="Times New Roman" w:cs="Times New Roman"/>
          <w:color w:val="000000"/>
          <w:sz w:val="24"/>
          <w:szCs w:val="24"/>
        </w:rPr>
        <w:t>.1. m</w:t>
      </w:r>
      <w:r w:rsidR="00752C61">
        <w:rPr>
          <w:rFonts w:ascii="Times New Roman" w:hAnsi="Times New Roman" w:cs="Times New Roman"/>
          <w:color w:val="000000"/>
          <w:sz w:val="24"/>
          <w:szCs w:val="24"/>
        </w:rPr>
        <w:t>okomųjų dalykų</w:t>
      </w:r>
      <w:r w:rsidR="00E55A47">
        <w:rPr>
          <w:rFonts w:ascii="Times New Roman" w:hAnsi="Times New Roman" w:cs="Times New Roman"/>
          <w:color w:val="000000"/>
          <w:sz w:val="24"/>
          <w:szCs w:val="24"/>
        </w:rPr>
        <w:t xml:space="preserve"> ir specialiųjų pratybų mokiniams individualūs ugdymo</w:t>
      </w:r>
      <w:r w:rsidR="00752C61">
        <w:rPr>
          <w:rFonts w:ascii="Times New Roman" w:hAnsi="Times New Roman" w:cs="Times New Roman"/>
          <w:color w:val="000000"/>
          <w:sz w:val="24"/>
          <w:szCs w:val="24"/>
        </w:rPr>
        <w:t xml:space="preserve"> planai rengiami </w:t>
      </w:r>
      <w:r w:rsidR="005110F4">
        <w:rPr>
          <w:rFonts w:ascii="Times New Roman" w:hAnsi="Times New Roman" w:cs="Times New Roman"/>
          <w:color w:val="000000"/>
          <w:sz w:val="24"/>
          <w:szCs w:val="24"/>
        </w:rPr>
        <w:t xml:space="preserve">   </w:t>
      </w:r>
      <w:r w:rsidR="00752C61">
        <w:rPr>
          <w:rFonts w:ascii="Times New Roman" w:hAnsi="Times New Roman" w:cs="Times New Roman"/>
          <w:color w:val="000000"/>
          <w:sz w:val="24"/>
          <w:szCs w:val="24"/>
        </w:rPr>
        <w:t>vieneriems mokslo m</w:t>
      </w:r>
      <w:r w:rsidR="00643606">
        <w:rPr>
          <w:rFonts w:ascii="Times New Roman" w:hAnsi="Times New Roman" w:cs="Times New Roman"/>
          <w:color w:val="000000"/>
          <w:sz w:val="24"/>
          <w:szCs w:val="24"/>
        </w:rPr>
        <w:t>etams</w:t>
      </w:r>
      <w:r w:rsidR="00E55A47">
        <w:rPr>
          <w:rFonts w:ascii="Times New Roman" w:hAnsi="Times New Roman" w:cs="Times New Roman"/>
          <w:color w:val="000000"/>
          <w:sz w:val="24"/>
          <w:szCs w:val="24"/>
        </w:rPr>
        <w:t xml:space="preserve"> ir</w:t>
      </w:r>
      <w:r w:rsidR="00752C61">
        <w:rPr>
          <w:rFonts w:ascii="Times New Roman" w:hAnsi="Times New Roman" w:cs="Times New Roman"/>
          <w:color w:val="000000"/>
          <w:sz w:val="24"/>
          <w:szCs w:val="24"/>
        </w:rPr>
        <w:t xml:space="preserve"> tvirtinam</w:t>
      </w:r>
      <w:r w:rsidR="00AE26AD">
        <w:rPr>
          <w:rFonts w:ascii="Times New Roman" w:hAnsi="Times New Roman" w:cs="Times New Roman"/>
          <w:color w:val="000000"/>
          <w:sz w:val="24"/>
          <w:szCs w:val="24"/>
        </w:rPr>
        <w:t xml:space="preserve">i Mokyklos direktoriaus </w:t>
      </w:r>
      <w:r w:rsidR="00F81006">
        <w:rPr>
          <w:rFonts w:ascii="Times New Roman" w:hAnsi="Times New Roman" w:cs="Times New Roman"/>
          <w:color w:val="000000"/>
          <w:sz w:val="24"/>
          <w:szCs w:val="24"/>
        </w:rPr>
        <w:t xml:space="preserve">įsakymu </w:t>
      </w:r>
      <w:r w:rsidR="0077605A">
        <w:rPr>
          <w:rFonts w:ascii="Times New Roman" w:hAnsi="Times New Roman" w:cs="Times New Roman"/>
          <w:color w:val="000000"/>
          <w:sz w:val="24"/>
          <w:szCs w:val="24"/>
        </w:rPr>
        <w:t>iki 2018</w:t>
      </w:r>
      <w:r w:rsidR="00752C61">
        <w:rPr>
          <w:rFonts w:ascii="Times New Roman" w:hAnsi="Times New Roman" w:cs="Times New Roman"/>
          <w:color w:val="000000"/>
          <w:sz w:val="24"/>
          <w:szCs w:val="24"/>
        </w:rPr>
        <w:t xml:space="preserve"> m. rugsėjo </w:t>
      </w:r>
      <w:r w:rsidR="0077605A" w:rsidRPr="00B5769E">
        <w:rPr>
          <w:rFonts w:ascii="Times New Roman" w:hAnsi="Times New Roman" w:cs="Times New Roman"/>
          <w:color w:val="000000"/>
          <w:sz w:val="24"/>
          <w:szCs w:val="24"/>
        </w:rPr>
        <w:t>28</w:t>
      </w:r>
      <w:r w:rsidR="00AF6567">
        <w:rPr>
          <w:rFonts w:ascii="Times New Roman" w:hAnsi="Times New Roman" w:cs="Times New Roman"/>
          <w:color w:val="000000"/>
          <w:sz w:val="24"/>
          <w:szCs w:val="24"/>
        </w:rPr>
        <w:t xml:space="preserve"> </w:t>
      </w:r>
      <w:r w:rsidR="00752C61">
        <w:rPr>
          <w:rFonts w:ascii="Times New Roman" w:hAnsi="Times New Roman" w:cs="Times New Roman"/>
          <w:color w:val="000000"/>
          <w:sz w:val="24"/>
          <w:szCs w:val="24"/>
        </w:rPr>
        <w:t>d.;</w:t>
      </w:r>
    </w:p>
    <w:p w:rsidR="00136661" w:rsidRPr="004B6BF7" w:rsidRDefault="0069229B" w:rsidP="00036EE9">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w:t>
      </w:r>
      <w:r w:rsidR="00136661">
        <w:rPr>
          <w:rFonts w:ascii="Times New Roman" w:hAnsi="Times New Roman" w:cs="Times New Roman"/>
          <w:color w:val="000000"/>
          <w:sz w:val="24"/>
          <w:szCs w:val="24"/>
        </w:rPr>
        <w:t xml:space="preserve">.2. </w:t>
      </w:r>
      <w:r w:rsidR="0036528B">
        <w:rPr>
          <w:rFonts w:ascii="Times New Roman" w:hAnsi="Times New Roman" w:cs="Times New Roman"/>
          <w:color w:val="000000"/>
          <w:sz w:val="24"/>
          <w:szCs w:val="24"/>
        </w:rPr>
        <w:t xml:space="preserve">su individualiais mokomųjų dalykų ir specialiųjų pratybų mokiniams </w:t>
      </w:r>
      <w:r w:rsidR="00D57737">
        <w:rPr>
          <w:rFonts w:ascii="Times New Roman" w:hAnsi="Times New Roman" w:cs="Times New Roman"/>
          <w:color w:val="000000"/>
          <w:sz w:val="24"/>
          <w:szCs w:val="24"/>
        </w:rPr>
        <w:t>p</w:t>
      </w:r>
      <w:r w:rsidR="0036528B">
        <w:rPr>
          <w:rFonts w:ascii="Times New Roman" w:hAnsi="Times New Roman" w:cs="Times New Roman"/>
          <w:color w:val="000000"/>
          <w:sz w:val="24"/>
          <w:szCs w:val="24"/>
        </w:rPr>
        <w:t>lanai</w:t>
      </w:r>
      <w:r w:rsidR="00D57737">
        <w:rPr>
          <w:rFonts w:ascii="Times New Roman" w:hAnsi="Times New Roman" w:cs="Times New Roman"/>
          <w:color w:val="000000"/>
          <w:sz w:val="24"/>
          <w:szCs w:val="24"/>
        </w:rPr>
        <w:t>s</w:t>
      </w:r>
      <w:r w:rsidR="0036528B">
        <w:rPr>
          <w:rFonts w:ascii="Times New Roman" w:hAnsi="Times New Roman" w:cs="Times New Roman"/>
          <w:color w:val="000000"/>
          <w:sz w:val="24"/>
          <w:szCs w:val="24"/>
        </w:rPr>
        <w:t xml:space="preserve"> </w:t>
      </w:r>
      <w:r w:rsidR="00D57737">
        <w:rPr>
          <w:rFonts w:ascii="Times New Roman" w:hAnsi="Times New Roman" w:cs="Times New Roman"/>
          <w:color w:val="000000"/>
          <w:sz w:val="24"/>
          <w:szCs w:val="24"/>
        </w:rPr>
        <w:t>supa-žindinami tėvai, globėjai (pasirašytinai);</w:t>
      </w:r>
    </w:p>
    <w:p w:rsidR="00752C61" w:rsidRPr="00F81006" w:rsidRDefault="0069229B"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31</w:t>
      </w:r>
      <w:r w:rsidR="0036528B">
        <w:rPr>
          <w:rFonts w:ascii="Times New Roman" w:hAnsi="Times New Roman" w:cs="Times New Roman"/>
          <w:sz w:val="24"/>
          <w:szCs w:val="24"/>
          <w:lang w:eastAsia="lt-LT"/>
        </w:rPr>
        <w:t>.3</w:t>
      </w:r>
      <w:r w:rsidR="00752C61" w:rsidRPr="00F81006">
        <w:rPr>
          <w:rFonts w:ascii="Times New Roman" w:hAnsi="Times New Roman" w:cs="Times New Roman"/>
          <w:sz w:val="24"/>
          <w:szCs w:val="24"/>
          <w:lang w:eastAsia="lt-LT"/>
        </w:rPr>
        <w:t>. klasės vadovo</w:t>
      </w:r>
      <w:r w:rsidR="00824990" w:rsidRPr="00F81006">
        <w:rPr>
          <w:rFonts w:ascii="Times New Roman" w:hAnsi="Times New Roman" w:cs="Times New Roman"/>
          <w:sz w:val="24"/>
          <w:szCs w:val="24"/>
          <w:lang w:eastAsia="lt-LT"/>
        </w:rPr>
        <w:t>, auklėtojo</w:t>
      </w:r>
      <w:r w:rsidR="00752C61" w:rsidRPr="00F81006">
        <w:rPr>
          <w:rFonts w:ascii="Times New Roman" w:hAnsi="Times New Roman" w:cs="Times New Roman"/>
          <w:sz w:val="24"/>
          <w:szCs w:val="24"/>
          <w:lang w:eastAsia="lt-LT"/>
        </w:rPr>
        <w:t xml:space="preserve"> veiklos planai r</w:t>
      </w:r>
      <w:r w:rsidR="00643606" w:rsidRPr="00F81006">
        <w:rPr>
          <w:rFonts w:ascii="Times New Roman" w:hAnsi="Times New Roman" w:cs="Times New Roman"/>
          <w:sz w:val="24"/>
          <w:szCs w:val="24"/>
          <w:lang w:eastAsia="lt-LT"/>
        </w:rPr>
        <w:t xml:space="preserve">engiami vieneriems mokslo metams </w:t>
      </w:r>
      <w:r w:rsidR="00752C61" w:rsidRPr="00F81006">
        <w:rPr>
          <w:rFonts w:ascii="Times New Roman" w:hAnsi="Times New Roman" w:cs="Times New Roman"/>
          <w:sz w:val="24"/>
          <w:szCs w:val="24"/>
          <w:lang w:eastAsia="lt-LT"/>
        </w:rPr>
        <w:t>ir  tvirtinam</w:t>
      </w:r>
      <w:r w:rsidR="003E1E35" w:rsidRPr="00F81006">
        <w:rPr>
          <w:rFonts w:ascii="Times New Roman" w:hAnsi="Times New Roman" w:cs="Times New Roman"/>
          <w:sz w:val="24"/>
          <w:szCs w:val="24"/>
          <w:lang w:eastAsia="lt-LT"/>
        </w:rPr>
        <w:t>i Mokyklos direk</w:t>
      </w:r>
      <w:r w:rsidR="00AE26AD" w:rsidRPr="00F81006">
        <w:rPr>
          <w:rFonts w:ascii="Times New Roman" w:hAnsi="Times New Roman" w:cs="Times New Roman"/>
          <w:sz w:val="24"/>
          <w:szCs w:val="24"/>
          <w:lang w:eastAsia="lt-LT"/>
        </w:rPr>
        <w:t xml:space="preserve">toriaus </w:t>
      </w:r>
      <w:r w:rsidR="00F81006">
        <w:rPr>
          <w:rFonts w:ascii="Times New Roman" w:hAnsi="Times New Roman" w:cs="Times New Roman"/>
          <w:sz w:val="24"/>
          <w:szCs w:val="24"/>
          <w:lang w:eastAsia="lt-LT"/>
        </w:rPr>
        <w:t xml:space="preserve">įsakymu </w:t>
      </w:r>
      <w:r w:rsidR="0077605A">
        <w:rPr>
          <w:rFonts w:ascii="Times New Roman" w:hAnsi="Times New Roman" w:cs="Times New Roman"/>
          <w:sz w:val="24"/>
          <w:szCs w:val="24"/>
          <w:lang w:eastAsia="lt-LT"/>
        </w:rPr>
        <w:t>iki 2018</w:t>
      </w:r>
      <w:r w:rsidR="00B5769E">
        <w:rPr>
          <w:rFonts w:ascii="Times New Roman" w:hAnsi="Times New Roman" w:cs="Times New Roman"/>
          <w:sz w:val="24"/>
          <w:szCs w:val="24"/>
          <w:lang w:eastAsia="lt-LT"/>
        </w:rPr>
        <w:t xml:space="preserve"> m. rugsėjo </w:t>
      </w:r>
      <w:r w:rsidR="00EB1AF7" w:rsidRPr="00B5769E">
        <w:rPr>
          <w:rFonts w:ascii="Times New Roman" w:hAnsi="Times New Roman" w:cs="Times New Roman"/>
          <w:sz w:val="24"/>
          <w:szCs w:val="24"/>
          <w:lang w:eastAsia="lt-LT"/>
        </w:rPr>
        <w:t>2</w:t>
      </w:r>
      <w:r w:rsidR="0077605A" w:rsidRPr="00B5769E">
        <w:rPr>
          <w:rFonts w:ascii="Times New Roman" w:hAnsi="Times New Roman" w:cs="Times New Roman"/>
          <w:sz w:val="24"/>
          <w:szCs w:val="24"/>
          <w:lang w:eastAsia="lt-LT"/>
        </w:rPr>
        <w:t>8</w:t>
      </w:r>
      <w:r w:rsidR="00C564A3">
        <w:rPr>
          <w:rFonts w:ascii="Times New Roman" w:hAnsi="Times New Roman" w:cs="Times New Roman"/>
          <w:sz w:val="24"/>
          <w:szCs w:val="24"/>
          <w:lang w:eastAsia="lt-LT"/>
        </w:rPr>
        <w:t xml:space="preserve"> </w:t>
      </w:r>
      <w:r w:rsidR="00643606" w:rsidRPr="00F81006">
        <w:rPr>
          <w:rFonts w:ascii="Times New Roman" w:hAnsi="Times New Roman" w:cs="Times New Roman"/>
          <w:sz w:val="24"/>
          <w:szCs w:val="24"/>
          <w:lang w:eastAsia="lt-LT"/>
        </w:rPr>
        <w:t>d.;</w:t>
      </w:r>
    </w:p>
    <w:p w:rsidR="00752C61" w:rsidRPr="00F81006" w:rsidRDefault="00752C61" w:rsidP="00036EE9">
      <w:pPr>
        <w:pStyle w:val="Betarp"/>
        <w:jc w:val="both"/>
        <w:rPr>
          <w:rFonts w:ascii="Times New Roman" w:hAnsi="Times New Roman" w:cs="Times New Roman"/>
          <w:sz w:val="24"/>
          <w:szCs w:val="24"/>
          <w:lang w:eastAsia="lt-LT"/>
        </w:rPr>
      </w:pPr>
      <w:r w:rsidRPr="00F81006">
        <w:rPr>
          <w:rFonts w:ascii="Times New Roman" w:hAnsi="Times New Roman" w:cs="Times New Roman"/>
          <w:b/>
          <w:sz w:val="24"/>
          <w:szCs w:val="24"/>
          <w:lang w:eastAsia="lt-LT"/>
        </w:rPr>
        <w:t xml:space="preserve"> </w:t>
      </w:r>
      <w:r w:rsidR="005110F4">
        <w:rPr>
          <w:rFonts w:ascii="Times New Roman" w:hAnsi="Times New Roman" w:cs="Times New Roman"/>
          <w:b/>
          <w:sz w:val="24"/>
          <w:szCs w:val="24"/>
          <w:lang w:eastAsia="lt-LT"/>
        </w:rPr>
        <w:t xml:space="preserve">      </w:t>
      </w:r>
      <w:r w:rsidR="0069229B">
        <w:rPr>
          <w:rFonts w:ascii="Times New Roman" w:hAnsi="Times New Roman" w:cs="Times New Roman"/>
          <w:sz w:val="24"/>
          <w:szCs w:val="24"/>
          <w:lang w:eastAsia="lt-LT"/>
        </w:rPr>
        <w:t>31</w:t>
      </w:r>
      <w:r w:rsidR="0036528B">
        <w:rPr>
          <w:rFonts w:ascii="Times New Roman" w:hAnsi="Times New Roman" w:cs="Times New Roman"/>
          <w:sz w:val="24"/>
          <w:szCs w:val="24"/>
          <w:lang w:eastAsia="lt-LT"/>
        </w:rPr>
        <w:t>.4</w:t>
      </w:r>
      <w:r w:rsidRPr="00F81006">
        <w:rPr>
          <w:rFonts w:ascii="Times New Roman" w:hAnsi="Times New Roman" w:cs="Times New Roman"/>
          <w:sz w:val="24"/>
          <w:szCs w:val="24"/>
          <w:lang w:eastAsia="lt-LT"/>
        </w:rPr>
        <w:t>. socialinio pedagogo, p</w:t>
      </w:r>
      <w:r w:rsidR="003E1E35" w:rsidRPr="00F81006">
        <w:rPr>
          <w:rFonts w:ascii="Times New Roman" w:hAnsi="Times New Roman" w:cs="Times New Roman"/>
          <w:sz w:val="24"/>
          <w:szCs w:val="24"/>
          <w:lang w:eastAsia="lt-LT"/>
        </w:rPr>
        <w:t>sichologo</w:t>
      </w:r>
      <w:r w:rsidRPr="00F81006">
        <w:rPr>
          <w:rFonts w:ascii="Times New Roman" w:hAnsi="Times New Roman" w:cs="Times New Roman"/>
          <w:sz w:val="24"/>
          <w:szCs w:val="24"/>
          <w:lang w:eastAsia="lt-LT"/>
        </w:rPr>
        <w:t xml:space="preserve"> veiklos planai rengiami viener</w:t>
      </w:r>
      <w:r w:rsidR="00643606" w:rsidRPr="00F81006">
        <w:rPr>
          <w:rFonts w:ascii="Times New Roman" w:hAnsi="Times New Roman" w:cs="Times New Roman"/>
          <w:sz w:val="24"/>
          <w:szCs w:val="24"/>
          <w:lang w:eastAsia="lt-LT"/>
        </w:rPr>
        <w:t xml:space="preserve">iems mokslo metams </w:t>
      </w:r>
      <w:r w:rsidRPr="00F81006">
        <w:rPr>
          <w:rFonts w:ascii="Times New Roman" w:hAnsi="Times New Roman" w:cs="Times New Roman"/>
          <w:sz w:val="24"/>
          <w:szCs w:val="24"/>
          <w:lang w:eastAsia="lt-LT"/>
        </w:rPr>
        <w:t xml:space="preserve"> ir tvirtinam</w:t>
      </w:r>
      <w:r w:rsidR="00AE26AD" w:rsidRPr="00F81006">
        <w:rPr>
          <w:rFonts w:ascii="Times New Roman" w:hAnsi="Times New Roman" w:cs="Times New Roman"/>
          <w:sz w:val="24"/>
          <w:szCs w:val="24"/>
          <w:lang w:eastAsia="lt-LT"/>
        </w:rPr>
        <w:t>i Mokyklos direktoriaus</w:t>
      </w:r>
      <w:r w:rsidR="00F81006" w:rsidRPr="00F81006">
        <w:rPr>
          <w:rFonts w:ascii="Times New Roman" w:hAnsi="Times New Roman" w:cs="Times New Roman"/>
          <w:sz w:val="24"/>
          <w:szCs w:val="24"/>
          <w:lang w:eastAsia="lt-LT"/>
        </w:rPr>
        <w:t xml:space="preserve"> įsakymu</w:t>
      </w:r>
      <w:r w:rsidR="0077605A">
        <w:rPr>
          <w:rFonts w:ascii="Times New Roman" w:hAnsi="Times New Roman" w:cs="Times New Roman"/>
          <w:sz w:val="24"/>
          <w:szCs w:val="24"/>
          <w:lang w:eastAsia="lt-LT"/>
        </w:rPr>
        <w:t xml:space="preserve"> iki 2018</w:t>
      </w:r>
      <w:r w:rsidRPr="00F81006">
        <w:rPr>
          <w:rFonts w:ascii="Times New Roman" w:hAnsi="Times New Roman" w:cs="Times New Roman"/>
          <w:sz w:val="24"/>
          <w:szCs w:val="24"/>
          <w:lang w:eastAsia="lt-LT"/>
        </w:rPr>
        <w:t xml:space="preserve"> m. rugsėjo </w:t>
      </w:r>
      <w:r w:rsidR="00EB1AF7" w:rsidRPr="00F81006">
        <w:rPr>
          <w:rFonts w:ascii="Times New Roman" w:hAnsi="Times New Roman" w:cs="Times New Roman"/>
          <w:sz w:val="24"/>
          <w:szCs w:val="24"/>
          <w:lang w:eastAsia="lt-LT"/>
        </w:rPr>
        <w:t>2</w:t>
      </w:r>
      <w:r w:rsidR="00B5769E">
        <w:rPr>
          <w:rFonts w:ascii="Times New Roman" w:hAnsi="Times New Roman" w:cs="Times New Roman"/>
          <w:sz w:val="24"/>
          <w:szCs w:val="24"/>
          <w:lang w:eastAsia="lt-LT"/>
        </w:rPr>
        <w:t>8</w:t>
      </w:r>
      <w:r w:rsidRPr="00F81006">
        <w:rPr>
          <w:rFonts w:ascii="Times New Roman" w:hAnsi="Times New Roman" w:cs="Times New Roman"/>
          <w:sz w:val="24"/>
          <w:szCs w:val="24"/>
          <w:lang w:eastAsia="lt-LT"/>
        </w:rPr>
        <w:t xml:space="preserve"> d.;</w:t>
      </w:r>
    </w:p>
    <w:p w:rsidR="00F81006" w:rsidRDefault="0069229B"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31</w:t>
      </w:r>
      <w:r w:rsidR="00F81006" w:rsidRPr="00F81006">
        <w:rPr>
          <w:rFonts w:ascii="Times New Roman" w:hAnsi="Times New Roman" w:cs="Times New Roman"/>
          <w:sz w:val="24"/>
          <w:szCs w:val="24"/>
          <w:lang w:eastAsia="lt-LT"/>
        </w:rPr>
        <w:t>.4. logopedinių pratybų planai rengiami vieneriems mokslo metams ir tvirtinami Mokyklos direktoriaus įsakymu</w:t>
      </w:r>
      <w:r w:rsidR="0077605A">
        <w:rPr>
          <w:rFonts w:ascii="Times New Roman" w:hAnsi="Times New Roman" w:cs="Times New Roman"/>
          <w:sz w:val="24"/>
          <w:szCs w:val="24"/>
          <w:lang w:eastAsia="lt-LT"/>
        </w:rPr>
        <w:t xml:space="preserve"> iki 2018</w:t>
      </w:r>
      <w:r w:rsidR="00F81006">
        <w:rPr>
          <w:rFonts w:ascii="Times New Roman" w:hAnsi="Times New Roman" w:cs="Times New Roman"/>
          <w:sz w:val="24"/>
          <w:szCs w:val="24"/>
          <w:lang w:eastAsia="lt-LT"/>
        </w:rPr>
        <w:t xml:space="preserve"> m. rugsėjo </w:t>
      </w:r>
      <w:r w:rsidR="00B5769E">
        <w:rPr>
          <w:rFonts w:ascii="Times New Roman" w:hAnsi="Times New Roman" w:cs="Times New Roman"/>
          <w:sz w:val="24"/>
          <w:szCs w:val="24"/>
          <w:lang w:eastAsia="lt-LT"/>
        </w:rPr>
        <w:t>28</w:t>
      </w:r>
      <w:r w:rsidR="00F81006">
        <w:rPr>
          <w:rFonts w:ascii="Times New Roman" w:hAnsi="Times New Roman" w:cs="Times New Roman"/>
          <w:sz w:val="24"/>
          <w:szCs w:val="24"/>
          <w:lang w:eastAsia="lt-LT"/>
        </w:rPr>
        <w:t xml:space="preserve"> d.</w:t>
      </w:r>
      <w:r w:rsidR="0020703C">
        <w:rPr>
          <w:rFonts w:ascii="Times New Roman" w:hAnsi="Times New Roman" w:cs="Times New Roman"/>
          <w:sz w:val="24"/>
          <w:szCs w:val="24"/>
          <w:lang w:eastAsia="lt-LT"/>
        </w:rPr>
        <w:t xml:space="preserve"> </w:t>
      </w:r>
    </w:p>
    <w:p w:rsidR="00F81006" w:rsidRPr="00F81006" w:rsidRDefault="0069229B"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31</w:t>
      </w:r>
      <w:r w:rsidR="00F81006">
        <w:rPr>
          <w:rFonts w:ascii="Times New Roman" w:hAnsi="Times New Roman" w:cs="Times New Roman"/>
          <w:sz w:val="24"/>
          <w:szCs w:val="24"/>
          <w:lang w:eastAsia="lt-LT"/>
        </w:rPr>
        <w:t>.5. logopedinės pratyb</w:t>
      </w:r>
      <w:r w:rsidR="0077605A">
        <w:rPr>
          <w:rFonts w:ascii="Times New Roman" w:hAnsi="Times New Roman" w:cs="Times New Roman"/>
          <w:sz w:val="24"/>
          <w:szCs w:val="24"/>
          <w:lang w:eastAsia="lt-LT"/>
        </w:rPr>
        <w:t>os mokykloje pradedamos nuo 2018</w:t>
      </w:r>
      <w:r w:rsidR="00F81006">
        <w:rPr>
          <w:rFonts w:ascii="Times New Roman" w:hAnsi="Times New Roman" w:cs="Times New Roman"/>
          <w:sz w:val="24"/>
          <w:szCs w:val="24"/>
          <w:lang w:eastAsia="lt-LT"/>
        </w:rPr>
        <w:t xml:space="preserve"> m. rugsėjo </w:t>
      </w:r>
      <w:r w:rsidR="004D1FC3">
        <w:rPr>
          <w:rFonts w:ascii="Times New Roman" w:hAnsi="Times New Roman" w:cs="Times New Roman"/>
          <w:sz w:val="24"/>
          <w:szCs w:val="24"/>
          <w:lang w:eastAsia="lt-LT"/>
        </w:rPr>
        <w:t>1</w:t>
      </w:r>
      <w:r w:rsidR="0077605A">
        <w:rPr>
          <w:rFonts w:ascii="Times New Roman" w:hAnsi="Times New Roman" w:cs="Times New Roman"/>
          <w:sz w:val="24"/>
          <w:szCs w:val="24"/>
          <w:lang w:eastAsia="lt-LT"/>
        </w:rPr>
        <w:t xml:space="preserve"> </w:t>
      </w:r>
      <w:r w:rsidR="00F81006">
        <w:rPr>
          <w:rFonts w:ascii="Times New Roman" w:hAnsi="Times New Roman" w:cs="Times New Roman"/>
          <w:sz w:val="24"/>
          <w:szCs w:val="24"/>
          <w:lang w:eastAsia="lt-LT"/>
        </w:rPr>
        <w:t>d. pagal atskirą logopedinių pratybų tvarkaraštį, patvirtintą Mokyklos direktoriaus.</w:t>
      </w:r>
    </w:p>
    <w:p w:rsidR="00752C61" w:rsidRDefault="0069229B"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31</w:t>
      </w:r>
      <w:r w:rsidR="00F81006">
        <w:rPr>
          <w:rFonts w:ascii="Times New Roman" w:eastAsia="Times New Roman" w:hAnsi="Times New Roman" w:cs="Times New Roman"/>
          <w:sz w:val="24"/>
          <w:szCs w:val="24"/>
          <w:lang w:eastAsia="lt-LT"/>
        </w:rPr>
        <w:t>.6</w:t>
      </w:r>
      <w:r w:rsidR="00752C61">
        <w:rPr>
          <w:rFonts w:ascii="Times New Roman" w:eastAsia="Times New Roman" w:hAnsi="Times New Roman" w:cs="Times New Roman"/>
          <w:sz w:val="24"/>
          <w:szCs w:val="24"/>
          <w:lang w:eastAsia="lt-LT"/>
        </w:rPr>
        <w:t>. neformaliojo švietimo būrelių mokytojo veiklos planai rengiami viener</w:t>
      </w:r>
      <w:r w:rsidR="00643606">
        <w:rPr>
          <w:rFonts w:ascii="Times New Roman" w:eastAsia="Times New Roman" w:hAnsi="Times New Roman" w:cs="Times New Roman"/>
          <w:sz w:val="24"/>
          <w:szCs w:val="24"/>
          <w:lang w:eastAsia="lt-LT"/>
        </w:rPr>
        <w:t>iems mokslo metams</w:t>
      </w:r>
      <w:r w:rsidR="00752C61">
        <w:rPr>
          <w:rFonts w:ascii="Times New Roman" w:eastAsia="Times New Roman" w:hAnsi="Times New Roman" w:cs="Times New Roman"/>
          <w:sz w:val="24"/>
          <w:szCs w:val="24"/>
          <w:lang w:eastAsia="lt-LT"/>
        </w:rPr>
        <w:t xml:space="preserve"> ir tvirtinam</w:t>
      </w:r>
      <w:r w:rsidR="00AE26AD">
        <w:rPr>
          <w:rFonts w:ascii="Times New Roman" w:eastAsia="Times New Roman" w:hAnsi="Times New Roman" w:cs="Times New Roman"/>
          <w:sz w:val="24"/>
          <w:szCs w:val="24"/>
          <w:lang w:eastAsia="lt-LT"/>
        </w:rPr>
        <w:t>i Mokyklos direktoriaus</w:t>
      </w:r>
      <w:r w:rsidR="00F81006">
        <w:rPr>
          <w:rFonts w:ascii="Times New Roman" w:eastAsia="Times New Roman" w:hAnsi="Times New Roman" w:cs="Times New Roman"/>
          <w:sz w:val="24"/>
          <w:szCs w:val="24"/>
          <w:lang w:eastAsia="lt-LT"/>
        </w:rPr>
        <w:t xml:space="preserve"> įsakymu</w:t>
      </w:r>
      <w:r w:rsidR="0077605A">
        <w:rPr>
          <w:rFonts w:ascii="Times New Roman" w:eastAsia="Times New Roman" w:hAnsi="Times New Roman" w:cs="Times New Roman"/>
          <w:sz w:val="24"/>
          <w:szCs w:val="24"/>
          <w:lang w:eastAsia="lt-LT"/>
        </w:rPr>
        <w:t xml:space="preserve"> iki 2018</w:t>
      </w:r>
      <w:r w:rsidR="00752C61">
        <w:rPr>
          <w:rFonts w:ascii="Times New Roman" w:eastAsia="Times New Roman" w:hAnsi="Times New Roman" w:cs="Times New Roman"/>
          <w:sz w:val="24"/>
          <w:szCs w:val="24"/>
          <w:lang w:eastAsia="lt-LT"/>
        </w:rPr>
        <w:t xml:space="preserve"> m. rugsėjo </w:t>
      </w:r>
      <w:r w:rsidR="00B5769E">
        <w:rPr>
          <w:rFonts w:ascii="Times New Roman" w:eastAsia="Times New Roman" w:hAnsi="Times New Roman" w:cs="Times New Roman"/>
          <w:sz w:val="24"/>
          <w:szCs w:val="24"/>
          <w:lang w:eastAsia="lt-LT"/>
        </w:rPr>
        <w:t xml:space="preserve">28 </w:t>
      </w:r>
      <w:r w:rsidR="00752C61">
        <w:rPr>
          <w:rFonts w:ascii="Times New Roman" w:eastAsia="Times New Roman" w:hAnsi="Times New Roman" w:cs="Times New Roman"/>
          <w:sz w:val="24"/>
          <w:szCs w:val="24"/>
          <w:lang w:eastAsia="lt-LT"/>
        </w:rPr>
        <w:t>d.</w:t>
      </w:r>
      <w:r w:rsidR="00824990">
        <w:rPr>
          <w:rFonts w:ascii="Times New Roman" w:eastAsia="Times New Roman" w:hAnsi="Times New Roman" w:cs="Times New Roman"/>
          <w:sz w:val="24"/>
          <w:szCs w:val="24"/>
          <w:lang w:eastAsia="lt-LT"/>
        </w:rPr>
        <w:t>;</w:t>
      </w:r>
    </w:p>
    <w:p w:rsidR="00D946C3" w:rsidRDefault="00F81006" w:rsidP="00036EE9">
      <w:pPr>
        <w:pStyle w:val="Betarp"/>
        <w:jc w:val="both"/>
        <w:rPr>
          <w:rFonts w:ascii="Times New Roman" w:hAnsi="Times New Roman" w:cs="Times New Roman"/>
          <w:sz w:val="24"/>
          <w:szCs w:val="24"/>
          <w:lang w:eastAsia="lt-LT"/>
        </w:rPr>
      </w:pPr>
      <w:r>
        <w:rPr>
          <w:lang w:eastAsia="lt-LT"/>
        </w:rPr>
        <w:t xml:space="preserve"> </w:t>
      </w:r>
      <w:r w:rsidR="005110F4">
        <w:rPr>
          <w:lang w:eastAsia="lt-LT"/>
        </w:rPr>
        <w:t xml:space="preserve">       </w:t>
      </w:r>
      <w:r w:rsidR="0069229B">
        <w:rPr>
          <w:rFonts w:ascii="Times New Roman" w:hAnsi="Times New Roman" w:cs="Times New Roman"/>
          <w:sz w:val="24"/>
          <w:szCs w:val="24"/>
          <w:lang w:eastAsia="lt-LT"/>
        </w:rPr>
        <w:t>32</w:t>
      </w:r>
      <w:r w:rsidR="00D946C3">
        <w:rPr>
          <w:rFonts w:ascii="Times New Roman" w:hAnsi="Times New Roman" w:cs="Times New Roman"/>
          <w:sz w:val="24"/>
          <w:szCs w:val="24"/>
          <w:lang w:eastAsia="lt-LT"/>
        </w:rPr>
        <w:t>. N</w:t>
      </w:r>
      <w:r w:rsidR="00824990" w:rsidRPr="00F81006">
        <w:rPr>
          <w:rFonts w:ascii="Times New Roman" w:hAnsi="Times New Roman" w:cs="Times New Roman"/>
          <w:sz w:val="24"/>
          <w:szCs w:val="24"/>
          <w:lang w:eastAsia="lt-LT"/>
        </w:rPr>
        <w:t>aujai atvykusiems</w:t>
      </w:r>
      <w:r w:rsidR="00D946C3">
        <w:rPr>
          <w:rFonts w:ascii="Times New Roman" w:hAnsi="Times New Roman" w:cs="Times New Roman"/>
          <w:sz w:val="24"/>
          <w:szCs w:val="24"/>
          <w:lang w:eastAsia="lt-LT"/>
        </w:rPr>
        <w:t xml:space="preserve">( </w:t>
      </w:r>
      <w:r w:rsidR="0077605A">
        <w:rPr>
          <w:rFonts w:ascii="Times New Roman" w:hAnsi="Times New Roman" w:cs="Times New Roman"/>
          <w:sz w:val="24"/>
          <w:szCs w:val="24"/>
          <w:lang w:eastAsia="lt-LT"/>
        </w:rPr>
        <w:t>nuo 2018</w:t>
      </w:r>
      <w:r w:rsidR="00D946C3">
        <w:rPr>
          <w:rFonts w:ascii="Times New Roman" w:hAnsi="Times New Roman" w:cs="Times New Roman"/>
          <w:sz w:val="24"/>
          <w:szCs w:val="24"/>
          <w:lang w:eastAsia="lt-LT"/>
        </w:rPr>
        <w:t xml:space="preserve"> m. rugsėjo</w:t>
      </w:r>
      <w:r w:rsidR="00824990" w:rsidRPr="00F81006">
        <w:rPr>
          <w:rFonts w:ascii="Times New Roman" w:hAnsi="Times New Roman" w:cs="Times New Roman"/>
          <w:sz w:val="24"/>
          <w:szCs w:val="24"/>
          <w:lang w:eastAsia="lt-LT"/>
        </w:rPr>
        <w:t xml:space="preserve"> </w:t>
      </w:r>
      <w:r w:rsidR="00B5769E">
        <w:rPr>
          <w:rFonts w:ascii="Times New Roman" w:hAnsi="Times New Roman" w:cs="Times New Roman"/>
          <w:sz w:val="24"/>
          <w:szCs w:val="24"/>
          <w:lang w:eastAsia="lt-LT"/>
        </w:rPr>
        <w:t xml:space="preserve">3 </w:t>
      </w:r>
      <w:r w:rsidR="00D946C3">
        <w:rPr>
          <w:rFonts w:ascii="Times New Roman" w:hAnsi="Times New Roman" w:cs="Times New Roman"/>
          <w:sz w:val="24"/>
          <w:szCs w:val="24"/>
          <w:lang w:eastAsia="lt-LT"/>
        </w:rPr>
        <w:t xml:space="preserve">d.) </w:t>
      </w:r>
      <w:r w:rsidR="00824990" w:rsidRPr="00F81006">
        <w:rPr>
          <w:rFonts w:ascii="Times New Roman" w:hAnsi="Times New Roman" w:cs="Times New Roman"/>
          <w:sz w:val="24"/>
          <w:szCs w:val="24"/>
          <w:lang w:eastAsia="lt-LT"/>
        </w:rPr>
        <w:t xml:space="preserve">mokiniams mokomųjų dalykų </w:t>
      </w:r>
      <w:r w:rsidR="00D946C3">
        <w:rPr>
          <w:rFonts w:ascii="Times New Roman" w:hAnsi="Times New Roman" w:cs="Times New Roman"/>
          <w:sz w:val="24"/>
          <w:szCs w:val="24"/>
          <w:lang w:eastAsia="lt-LT"/>
        </w:rPr>
        <w:t xml:space="preserve">individualūs ugdymo </w:t>
      </w:r>
      <w:r w:rsidR="00824990" w:rsidRPr="00F81006">
        <w:rPr>
          <w:rFonts w:ascii="Times New Roman" w:hAnsi="Times New Roman" w:cs="Times New Roman"/>
          <w:sz w:val="24"/>
          <w:szCs w:val="24"/>
          <w:lang w:eastAsia="lt-LT"/>
        </w:rPr>
        <w:t>planai rengiami vieneriems mokslo metams iki 201</w:t>
      </w:r>
      <w:r w:rsidR="0077605A">
        <w:rPr>
          <w:rFonts w:ascii="Times New Roman" w:hAnsi="Times New Roman" w:cs="Times New Roman"/>
          <w:sz w:val="24"/>
          <w:szCs w:val="24"/>
          <w:lang w:eastAsia="lt-LT"/>
        </w:rPr>
        <w:t>8</w:t>
      </w:r>
      <w:r w:rsidR="00D946C3">
        <w:rPr>
          <w:rFonts w:ascii="Times New Roman" w:hAnsi="Times New Roman" w:cs="Times New Roman"/>
          <w:sz w:val="24"/>
          <w:szCs w:val="24"/>
          <w:lang w:eastAsia="lt-LT"/>
        </w:rPr>
        <w:t xml:space="preserve"> m. spalio </w:t>
      </w:r>
      <w:r w:rsidR="00D946C3" w:rsidRPr="00B5769E">
        <w:rPr>
          <w:rFonts w:ascii="Times New Roman" w:hAnsi="Times New Roman" w:cs="Times New Roman"/>
          <w:sz w:val="24"/>
          <w:szCs w:val="24"/>
          <w:lang w:eastAsia="lt-LT"/>
        </w:rPr>
        <w:t>15</w:t>
      </w:r>
      <w:r w:rsidR="00D946C3">
        <w:rPr>
          <w:rFonts w:ascii="Times New Roman" w:hAnsi="Times New Roman" w:cs="Times New Roman"/>
          <w:sz w:val="24"/>
          <w:szCs w:val="24"/>
          <w:lang w:eastAsia="lt-LT"/>
        </w:rPr>
        <w:t xml:space="preserve"> d.;</w:t>
      </w:r>
    </w:p>
    <w:p w:rsidR="00824990" w:rsidRPr="00F81006" w:rsidRDefault="008542D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32</w:t>
      </w:r>
      <w:r w:rsidR="00D946C3">
        <w:rPr>
          <w:rFonts w:ascii="Times New Roman" w:hAnsi="Times New Roman" w:cs="Times New Roman"/>
          <w:sz w:val="24"/>
          <w:szCs w:val="24"/>
          <w:lang w:eastAsia="lt-LT"/>
        </w:rPr>
        <w:t>.1. mokiniams, naujai</w:t>
      </w:r>
      <w:r w:rsidR="00824990" w:rsidRPr="00F81006">
        <w:rPr>
          <w:rFonts w:ascii="Times New Roman" w:hAnsi="Times New Roman" w:cs="Times New Roman"/>
          <w:sz w:val="24"/>
          <w:szCs w:val="24"/>
          <w:lang w:eastAsia="lt-LT"/>
        </w:rPr>
        <w:t xml:space="preserve"> atvykusiems mokslo metų eigoje</w:t>
      </w:r>
      <w:r w:rsidR="00D946C3">
        <w:rPr>
          <w:rFonts w:ascii="Times New Roman" w:hAnsi="Times New Roman" w:cs="Times New Roman"/>
          <w:sz w:val="24"/>
          <w:szCs w:val="24"/>
          <w:lang w:eastAsia="lt-LT"/>
        </w:rPr>
        <w:t>,</w:t>
      </w:r>
      <w:r w:rsidR="00824990" w:rsidRPr="00F81006">
        <w:rPr>
          <w:rFonts w:ascii="Times New Roman" w:hAnsi="Times New Roman" w:cs="Times New Roman"/>
          <w:sz w:val="24"/>
          <w:szCs w:val="24"/>
          <w:lang w:eastAsia="lt-LT"/>
        </w:rPr>
        <w:t xml:space="preserve"> individual</w:t>
      </w:r>
      <w:r w:rsidR="00D946C3">
        <w:rPr>
          <w:rFonts w:ascii="Times New Roman" w:hAnsi="Times New Roman" w:cs="Times New Roman"/>
          <w:sz w:val="24"/>
          <w:szCs w:val="24"/>
          <w:lang w:eastAsia="lt-LT"/>
        </w:rPr>
        <w:t>ūs ugdymo planai</w:t>
      </w:r>
      <w:r w:rsidR="00824990" w:rsidRPr="00F81006">
        <w:rPr>
          <w:rFonts w:ascii="Times New Roman" w:hAnsi="Times New Roman" w:cs="Times New Roman"/>
          <w:sz w:val="24"/>
          <w:szCs w:val="24"/>
          <w:lang w:eastAsia="lt-LT"/>
        </w:rPr>
        <w:t xml:space="preserve"> </w:t>
      </w:r>
      <w:r w:rsidR="00D946C3">
        <w:rPr>
          <w:rFonts w:ascii="Times New Roman" w:hAnsi="Times New Roman" w:cs="Times New Roman"/>
          <w:sz w:val="24"/>
          <w:szCs w:val="24"/>
          <w:lang w:eastAsia="lt-LT"/>
        </w:rPr>
        <w:t>parengiami</w:t>
      </w:r>
      <w:r w:rsidR="00824990" w:rsidRPr="00F81006">
        <w:rPr>
          <w:rFonts w:ascii="Times New Roman" w:hAnsi="Times New Roman" w:cs="Times New Roman"/>
          <w:sz w:val="24"/>
          <w:szCs w:val="24"/>
          <w:lang w:eastAsia="lt-LT"/>
        </w:rPr>
        <w:t xml:space="preserve"> </w:t>
      </w:r>
      <w:r w:rsidR="00D946C3">
        <w:rPr>
          <w:rFonts w:ascii="Times New Roman" w:hAnsi="Times New Roman" w:cs="Times New Roman"/>
          <w:sz w:val="24"/>
          <w:szCs w:val="24"/>
          <w:lang w:eastAsia="lt-LT"/>
        </w:rPr>
        <w:t xml:space="preserve"> per vieną mėnesį nuo mokinio atvykimo dienos vieneriems mokslo metams ir tvirtinami Mokyklos direktoriaus įsakymu.</w:t>
      </w:r>
    </w:p>
    <w:p w:rsidR="00752C61" w:rsidRPr="00F81006" w:rsidRDefault="008542D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33</w:t>
      </w:r>
      <w:r w:rsidR="00752C61" w:rsidRPr="00F81006">
        <w:rPr>
          <w:rFonts w:ascii="Times New Roman" w:hAnsi="Times New Roman" w:cs="Times New Roman"/>
          <w:sz w:val="24"/>
          <w:szCs w:val="24"/>
          <w:lang w:eastAsia="lt-LT"/>
        </w:rPr>
        <w:t>. Mokytojai ugdymo turinį planuoja Ugdymo plane nurodytam mokymosi dienų skaičiui ir dalyko programai skiriamų pamokų skaičiui.</w:t>
      </w:r>
    </w:p>
    <w:p w:rsidR="00D946C3" w:rsidRDefault="008542D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34</w:t>
      </w:r>
      <w:r w:rsidR="008413A7" w:rsidRPr="00F81006">
        <w:rPr>
          <w:rFonts w:ascii="Times New Roman" w:hAnsi="Times New Roman" w:cs="Times New Roman"/>
          <w:sz w:val="24"/>
          <w:szCs w:val="24"/>
          <w:lang w:eastAsia="lt-LT"/>
        </w:rPr>
        <w:t>. Namų darbai 1</w:t>
      </w:r>
      <w:r w:rsidR="00752C61" w:rsidRPr="00F81006">
        <w:rPr>
          <w:rFonts w:ascii="Times New Roman" w:hAnsi="Times New Roman" w:cs="Times New Roman"/>
          <w:sz w:val="24"/>
          <w:szCs w:val="24"/>
          <w:lang w:eastAsia="lt-LT"/>
        </w:rPr>
        <w:t xml:space="preserve">-10 specialiųjų, lavinamųjų ir socialinių įgūdžių ugdymo klasių mokiniams skiriami </w:t>
      </w:r>
      <w:r w:rsidR="00B5769E">
        <w:rPr>
          <w:rFonts w:ascii="Times New Roman" w:hAnsi="Times New Roman" w:cs="Times New Roman"/>
          <w:sz w:val="24"/>
          <w:szCs w:val="24"/>
          <w:lang w:eastAsia="lt-LT"/>
        </w:rPr>
        <w:t xml:space="preserve">mokytojo nuožiūra </w:t>
      </w:r>
      <w:r w:rsidR="00752C61" w:rsidRPr="00F81006">
        <w:rPr>
          <w:rFonts w:ascii="Times New Roman" w:hAnsi="Times New Roman" w:cs="Times New Roman"/>
          <w:sz w:val="24"/>
          <w:szCs w:val="24"/>
          <w:lang w:eastAsia="lt-LT"/>
        </w:rPr>
        <w:t>atsižvelgiant į m</w:t>
      </w:r>
      <w:r w:rsidR="00B5769E">
        <w:rPr>
          <w:rFonts w:ascii="Times New Roman" w:hAnsi="Times New Roman" w:cs="Times New Roman"/>
          <w:sz w:val="24"/>
          <w:szCs w:val="24"/>
          <w:lang w:eastAsia="lt-LT"/>
        </w:rPr>
        <w:t xml:space="preserve">okinių gebėjimus, pasiekimus, </w:t>
      </w:r>
      <w:r w:rsidR="00752C61" w:rsidRPr="00F81006">
        <w:rPr>
          <w:rFonts w:ascii="Times New Roman" w:hAnsi="Times New Roman" w:cs="Times New Roman"/>
          <w:sz w:val="24"/>
          <w:szCs w:val="24"/>
          <w:lang w:eastAsia="lt-LT"/>
        </w:rPr>
        <w:t>sveikatos</w:t>
      </w:r>
      <w:r w:rsidR="00B5769E">
        <w:rPr>
          <w:rFonts w:ascii="Times New Roman" w:hAnsi="Times New Roman" w:cs="Times New Roman"/>
          <w:sz w:val="24"/>
          <w:szCs w:val="24"/>
          <w:lang w:eastAsia="lt-LT"/>
        </w:rPr>
        <w:t xml:space="preserve"> būklę</w:t>
      </w:r>
      <w:r w:rsidR="00752C61" w:rsidRPr="00F81006">
        <w:rPr>
          <w:rFonts w:ascii="Times New Roman" w:hAnsi="Times New Roman" w:cs="Times New Roman"/>
          <w:sz w:val="24"/>
          <w:szCs w:val="24"/>
          <w:lang w:eastAsia="lt-LT"/>
        </w:rPr>
        <w:t xml:space="preserve"> </w:t>
      </w:r>
      <w:r w:rsidR="00B5769E">
        <w:rPr>
          <w:rFonts w:ascii="Times New Roman" w:hAnsi="Times New Roman" w:cs="Times New Roman"/>
          <w:sz w:val="24"/>
          <w:szCs w:val="24"/>
          <w:lang w:eastAsia="lt-LT"/>
        </w:rPr>
        <w:t>ir socialines, ekonomines, kultūrines sąlygas namuose</w:t>
      </w:r>
      <w:r w:rsidR="00D946C3">
        <w:rPr>
          <w:rFonts w:ascii="Times New Roman" w:hAnsi="Times New Roman" w:cs="Times New Roman"/>
          <w:sz w:val="24"/>
          <w:szCs w:val="24"/>
          <w:lang w:eastAsia="lt-LT"/>
        </w:rPr>
        <w:t>.</w:t>
      </w:r>
    </w:p>
    <w:p w:rsidR="00752C61" w:rsidRDefault="00B5769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8542D9">
        <w:rPr>
          <w:rFonts w:ascii="Times New Roman" w:hAnsi="Times New Roman" w:cs="Times New Roman"/>
          <w:sz w:val="24"/>
          <w:szCs w:val="24"/>
          <w:lang w:eastAsia="lt-LT"/>
        </w:rPr>
        <w:t xml:space="preserve"> 34</w:t>
      </w:r>
      <w:r w:rsidR="00D946C3">
        <w:rPr>
          <w:rFonts w:ascii="Times New Roman" w:hAnsi="Times New Roman" w:cs="Times New Roman"/>
          <w:sz w:val="24"/>
          <w:szCs w:val="24"/>
          <w:lang w:eastAsia="lt-LT"/>
        </w:rPr>
        <w:t>.1. namų darbai neskiriami 1 specialiosios ir lavinamosios (1 ugdymo metai) mokiniams</w:t>
      </w:r>
      <w:r w:rsidR="00752C61" w:rsidRPr="00F81006">
        <w:rPr>
          <w:rFonts w:ascii="Times New Roman" w:hAnsi="Times New Roman" w:cs="Times New Roman"/>
          <w:sz w:val="24"/>
          <w:szCs w:val="24"/>
          <w:lang w:eastAsia="lt-LT"/>
        </w:rPr>
        <w:t>.</w:t>
      </w:r>
    </w:p>
    <w:p w:rsidR="00D27188" w:rsidRDefault="008542D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34</w:t>
      </w:r>
      <w:r w:rsidR="00D27188">
        <w:rPr>
          <w:rFonts w:ascii="Times New Roman" w:hAnsi="Times New Roman" w:cs="Times New Roman"/>
          <w:sz w:val="24"/>
          <w:szCs w:val="24"/>
          <w:lang w:eastAsia="lt-LT"/>
        </w:rPr>
        <w:t>.2. namų darbai neskiriami visų klasių mokiniams prieš atostogas.</w:t>
      </w:r>
    </w:p>
    <w:p w:rsidR="000779F0" w:rsidRDefault="008542D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35</w:t>
      </w:r>
      <w:r w:rsidR="000779F0">
        <w:rPr>
          <w:rFonts w:ascii="Times New Roman" w:hAnsi="Times New Roman" w:cs="Times New Roman"/>
          <w:sz w:val="24"/>
          <w:szCs w:val="24"/>
          <w:lang w:eastAsia="lt-LT"/>
        </w:rPr>
        <w:t>. Gydomosios kūno kultūros pamokoms 1-10 lavinamųjų ir socialinių įgūdžių ugdymo klasės dalijamos į grupes, atsižvelgiant į mokinių sveikatą ir fizines galias.</w:t>
      </w:r>
    </w:p>
    <w:p w:rsidR="00A4246A" w:rsidRDefault="008542D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36</w:t>
      </w:r>
      <w:r w:rsidR="00E2128D">
        <w:rPr>
          <w:rFonts w:ascii="Times New Roman" w:hAnsi="Times New Roman" w:cs="Times New Roman"/>
          <w:sz w:val="24"/>
          <w:szCs w:val="24"/>
          <w:lang w:eastAsia="lt-LT"/>
        </w:rPr>
        <w:t>. Lavinamosiose klasėse, soci</w:t>
      </w:r>
      <w:r w:rsidR="0077605A">
        <w:rPr>
          <w:rFonts w:ascii="Times New Roman" w:hAnsi="Times New Roman" w:cs="Times New Roman"/>
          <w:sz w:val="24"/>
          <w:szCs w:val="24"/>
          <w:lang w:eastAsia="lt-LT"/>
        </w:rPr>
        <w:t>alinių įgūdžių ugdymo klasėje, 1</w:t>
      </w:r>
      <w:r w:rsidR="00A4246A">
        <w:rPr>
          <w:rFonts w:ascii="Times New Roman" w:hAnsi="Times New Roman" w:cs="Times New Roman"/>
          <w:sz w:val="24"/>
          <w:szCs w:val="24"/>
          <w:lang w:eastAsia="lt-LT"/>
        </w:rPr>
        <w:t xml:space="preserve">-4 specialiojoje klasėje ir </w:t>
      </w:r>
    </w:p>
    <w:p w:rsidR="00E2128D" w:rsidRDefault="00D27188"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5,</w:t>
      </w:r>
      <w:r w:rsidR="0077605A">
        <w:rPr>
          <w:rFonts w:ascii="Times New Roman" w:hAnsi="Times New Roman" w:cs="Times New Roman"/>
          <w:sz w:val="24"/>
          <w:szCs w:val="24"/>
          <w:lang w:eastAsia="lt-LT"/>
        </w:rPr>
        <w:t>7</w:t>
      </w:r>
      <w:r w:rsidR="00A4246A">
        <w:rPr>
          <w:rFonts w:ascii="Times New Roman" w:hAnsi="Times New Roman" w:cs="Times New Roman"/>
          <w:sz w:val="24"/>
          <w:szCs w:val="24"/>
          <w:lang w:eastAsia="lt-LT"/>
        </w:rPr>
        <w:t xml:space="preserve"> </w:t>
      </w:r>
      <w:r w:rsidR="00E2128D">
        <w:rPr>
          <w:rFonts w:ascii="Times New Roman" w:hAnsi="Times New Roman" w:cs="Times New Roman"/>
          <w:sz w:val="24"/>
          <w:szCs w:val="24"/>
          <w:lang w:eastAsia="lt-LT"/>
        </w:rPr>
        <w:t>specialiojoje klasėje kartu su mokytoju ugdymo proceso metu dirba mokytojo padėjėjas.</w:t>
      </w:r>
    </w:p>
    <w:p w:rsidR="00D27188" w:rsidRPr="00F81006" w:rsidRDefault="008542D9"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w:t>
      </w:r>
      <w:r w:rsidR="008930B6">
        <w:rPr>
          <w:rFonts w:ascii="Times New Roman" w:hAnsi="Times New Roman" w:cs="Times New Roman"/>
          <w:sz w:val="24"/>
          <w:szCs w:val="24"/>
          <w:lang w:eastAsia="lt-LT"/>
        </w:rPr>
        <w:t>6.1.</w:t>
      </w:r>
      <w:r w:rsidR="00D27188">
        <w:rPr>
          <w:rFonts w:ascii="Times New Roman" w:hAnsi="Times New Roman" w:cs="Times New Roman"/>
          <w:sz w:val="24"/>
          <w:szCs w:val="24"/>
          <w:lang w:eastAsia="lt-LT"/>
        </w:rPr>
        <w:t>. Mokytojo padėjėjas esant poreikiui kartu su mokytoju ugdymo proceso metu dirba 6,8 specialiojoje klasėje ir kitose jungtinėse grupėse.</w:t>
      </w:r>
    </w:p>
    <w:p w:rsidR="00752C61" w:rsidRDefault="008930B6"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37</w:t>
      </w:r>
      <w:r w:rsidR="00D27188">
        <w:rPr>
          <w:rFonts w:ascii="Times New Roman" w:hAnsi="Times New Roman" w:cs="Times New Roman"/>
          <w:sz w:val="24"/>
          <w:szCs w:val="24"/>
          <w:lang w:eastAsia="lt-LT"/>
        </w:rPr>
        <w:t xml:space="preserve">. </w:t>
      </w:r>
      <w:r w:rsidR="00752C61" w:rsidRPr="00E2128D">
        <w:rPr>
          <w:rFonts w:ascii="Times New Roman" w:hAnsi="Times New Roman" w:cs="Times New Roman"/>
          <w:sz w:val="24"/>
          <w:szCs w:val="24"/>
          <w:lang w:eastAsia="lt-LT"/>
        </w:rPr>
        <w:t>Mokinių mokymas namuose organizuojamas</w:t>
      </w:r>
      <w:r w:rsidR="00E2128D">
        <w:rPr>
          <w:rFonts w:ascii="Times New Roman" w:hAnsi="Times New Roman" w:cs="Times New Roman"/>
          <w:sz w:val="24"/>
          <w:szCs w:val="24"/>
          <w:lang w:eastAsia="lt-LT"/>
        </w:rPr>
        <w:t xml:space="preserve"> ir įgyvendinamas vadovaujantis </w:t>
      </w:r>
      <w:r w:rsidR="00752C61" w:rsidRPr="00E2128D">
        <w:rPr>
          <w:rFonts w:ascii="Times New Roman" w:hAnsi="Times New Roman" w:cs="Times New Roman"/>
          <w:sz w:val="24"/>
          <w:szCs w:val="24"/>
          <w:lang w:eastAsia="lt-LT"/>
        </w:rPr>
        <w:t xml:space="preserve">Bendrųjų ugdymo planų </w:t>
      </w:r>
      <w:r w:rsidR="00AF6567" w:rsidRPr="00E2128D">
        <w:rPr>
          <w:rFonts w:ascii="Times New Roman" w:hAnsi="Times New Roman" w:cs="Times New Roman"/>
          <w:sz w:val="24"/>
          <w:szCs w:val="24"/>
        </w:rPr>
        <w:t xml:space="preserve">160-162 </w:t>
      </w:r>
      <w:r w:rsidR="00752C61" w:rsidRPr="00E2128D">
        <w:rPr>
          <w:rFonts w:ascii="Times New Roman" w:hAnsi="Times New Roman" w:cs="Times New Roman"/>
          <w:sz w:val="24"/>
          <w:szCs w:val="24"/>
        </w:rPr>
        <w:t>punktais</w:t>
      </w:r>
      <w:r w:rsidR="00E2128D">
        <w:rPr>
          <w:rFonts w:ascii="Times New Roman" w:hAnsi="Times New Roman" w:cs="Times New Roman"/>
          <w:sz w:val="24"/>
          <w:szCs w:val="24"/>
          <w:lang w:eastAsia="lt-LT"/>
        </w:rPr>
        <w:t>, pedagoginės psichologinės tarnybos rekomendacijomis bei atsižvelgiant į individualius mokinio poreikius ir sveikatą:</w:t>
      </w:r>
    </w:p>
    <w:p w:rsidR="008A63BE" w:rsidRPr="00E2128D" w:rsidRDefault="008930B6"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37</w:t>
      </w:r>
      <w:r w:rsidR="008A63BE">
        <w:rPr>
          <w:rFonts w:ascii="Times New Roman" w:hAnsi="Times New Roman" w:cs="Times New Roman"/>
          <w:sz w:val="24"/>
          <w:szCs w:val="24"/>
          <w:lang w:eastAsia="lt-LT"/>
        </w:rPr>
        <w:t xml:space="preserve">.1. mokykla organizuoja mokymą namuose, tėvams pateikus prašymą ir GKK pažymą (forma </w:t>
      </w:r>
    </w:p>
    <w:p w:rsidR="00643606" w:rsidRDefault="00752C61" w:rsidP="00036EE9">
      <w:pPr>
        <w:widowControl w:val="0"/>
        <w:autoSpaceDE w:val="0"/>
        <w:autoSpaceDN w:val="0"/>
        <w:adjustRightInd w:val="0"/>
        <w:spacing w:after="0" w:line="240" w:lineRule="auto"/>
        <w:ind w:right="62"/>
        <w:jc w:val="both"/>
        <w:rPr>
          <w:rFonts w:ascii="Times New Roman" w:eastAsia="Times New Roman" w:hAnsi="Times New Roman" w:cs="Times New Roman"/>
          <w:sz w:val="24"/>
          <w:szCs w:val="24"/>
          <w:lang w:eastAsia="lt-LT"/>
        </w:rPr>
      </w:pPr>
      <w:r w:rsidRPr="00A70550">
        <w:rPr>
          <w:rFonts w:ascii="Times New Roman" w:eastAsia="Times New Roman" w:hAnsi="Times New Roman" w:cs="Times New Roman"/>
          <w:sz w:val="24"/>
          <w:szCs w:val="24"/>
          <w:lang w:eastAsia="lt-LT"/>
        </w:rPr>
        <w:t>Nr. 046/a ), kurioje nurodomas mokymas namuo</w:t>
      </w:r>
      <w:r>
        <w:rPr>
          <w:rFonts w:ascii="Times New Roman" w:eastAsia="Times New Roman" w:hAnsi="Times New Roman" w:cs="Times New Roman"/>
          <w:sz w:val="24"/>
          <w:szCs w:val="24"/>
          <w:lang w:eastAsia="lt-LT"/>
        </w:rPr>
        <w:t>se, pagal sveikatą tausojantį režimą</w:t>
      </w:r>
      <w:r w:rsidR="00643606">
        <w:rPr>
          <w:rFonts w:ascii="Times New Roman" w:eastAsia="Times New Roman" w:hAnsi="Times New Roman" w:cs="Times New Roman"/>
          <w:sz w:val="24"/>
          <w:szCs w:val="24"/>
          <w:lang w:eastAsia="lt-LT"/>
        </w:rPr>
        <w:t>;</w:t>
      </w:r>
    </w:p>
    <w:p w:rsidR="00752C61" w:rsidRPr="003B77C7" w:rsidRDefault="008930B6"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37</w:t>
      </w:r>
      <w:r w:rsidR="008A63BE" w:rsidRPr="003B77C7">
        <w:rPr>
          <w:rFonts w:ascii="Times New Roman" w:hAnsi="Times New Roman" w:cs="Times New Roman"/>
          <w:sz w:val="24"/>
          <w:szCs w:val="24"/>
          <w:lang w:eastAsia="lt-LT"/>
        </w:rPr>
        <w:t>.2.</w:t>
      </w:r>
      <w:r w:rsidR="00752C61" w:rsidRPr="003B77C7">
        <w:rPr>
          <w:rFonts w:ascii="Times New Roman" w:hAnsi="Times New Roman" w:cs="Times New Roman"/>
          <w:sz w:val="24"/>
          <w:szCs w:val="24"/>
          <w:lang w:eastAsia="lt-LT"/>
        </w:rPr>
        <w:t xml:space="preserve"> vidutinio, žymaus, labai žymaus intelekto sutrikimo mokiniams mokyti namuose skiriamos 8 ugdymo valandos  per savaitę. Ugdymas organizuojamas atskiromis veiklomis – komunikacinės, pažintinės, orientacinės, meninės ir  socialinių įgūdžių tobulinimo,  pagal atskirą pamokų tvarkaraštį, patvirtintą Mokyklos direktoriaus;</w:t>
      </w:r>
    </w:p>
    <w:p w:rsidR="00752C61" w:rsidRPr="003B77C7" w:rsidRDefault="008930B6"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37</w:t>
      </w:r>
      <w:r w:rsidR="00752C61" w:rsidRPr="003B77C7">
        <w:rPr>
          <w:rFonts w:ascii="Times New Roman" w:hAnsi="Times New Roman" w:cs="Times New Roman"/>
          <w:sz w:val="24"/>
          <w:szCs w:val="24"/>
          <w:lang w:eastAsia="lt-LT"/>
        </w:rPr>
        <w:t xml:space="preserve">.3. </w:t>
      </w:r>
      <w:r w:rsidR="00752C61" w:rsidRPr="003B77C7">
        <w:rPr>
          <w:rFonts w:ascii="Times New Roman" w:hAnsi="Times New Roman" w:cs="Times New Roman"/>
          <w:sz w:val="24"/>
          <w:szCs w:val="24"/>
        </w:rPr>
        <w:t>nežymaus intelekto sutrikimo mokiniams mokyti namuose skiriamos 8 ugdymo valandos</w:t>
      </w:r>
      <w:r w:rsidR="003B77C7">
        <w:rPr>
          <w:rFonts w:ascii="Times New Roman" w:hAnsi="Times New Roman" w:cs="Times New Roman"/>
          <w:sz w:val="24"/>
          <w:szCs w:val="24"/>
        </w:rPr>
        <w:t xml:space="preserve">, atsižvelgiant į mokinio sveikatos būklę, individualius poreikius bei gebėjimus ir Mokinio krepšelio lėšas. </w:t>
      </w:r>
      <w:r w:rsidR="00752C61" w:rsidRPr="003B77C7">
        <w:rPr>
          <w:rFonts w:ascii="Times New Roman" w:hAnsi="Times New Roman" w:cs="Times New Roman"/>
          <w:sz w:val="24"/>
          <w:szCs w:val="24"/>
        </w:rPr>
        <w:t xml:space="preserve">Ugdymas organizuojamas </w:t>
      </w:r>
      <w:r w:rsidR="00752C61" w:rsidRPr="003B77C7">
        <w:rPr>
          <w:rFonts w:ascii="Times New Roman" w:hAnsi="Times New Roman" w:cs="Times New Roman"/>
          <w:sz w:val="24"/>
          <w:szCs w:val="24"/>
          <w:lang w:eastAsia="lt-LT"/>
        </w:rPr>
        <w:t xml:space="preserve">pagal atskirą pamokų tvarkaraštį, patvirtintą Mokyklos direktoriaus. </w:t>
      </w:r>
    </w:p>
    <w:p w:rsidR="00752C61" w:rsidRPr="003B77C7" w:rsidRDefault="005110F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38</w:t>
      </w:r>
      <w:r w:rsidR="008413A7" w:rsidRPr="003B77C7">
        <w:rPr>
          <w:rFonts w:ascii="Times New Roman" w:hAnsi="Times New Roman" w:cs="Times New Roman"/>
          <w:sz w:val="24"/>
          <w:szCs w:val="24"/>
          <w:lang w:eastAsia="lt-LT"/>
        </w:rPr>
        <w:t>. Mokykloje 1</w:t>
      </w:r>
      <w:r w:rsidR="00752C61" w:rsidRPr="003B77C7">
        <w:rPr>
          <w:rFonts w:ascii="Times New Roman" w:hAnsi="Times New Roman" w:cs="Times New Roman"/>
          <w:sz w:val="24"/>
          <w:szCs w:val="24"/>
          <w:lang w:eastAsia="lt-LT"/>
        </w:rPr>
        <w:t>-10 specialiosiose, lavinamosiose ir socialinių įgūdžių ugdymo klasėse numatoma p</w:t>
      </w:r>
      <w:r w:rsidR="003B77C7">
        <w:rPr>
          <w:rFonts w:ascii="Times New Roman" w:hAnsi="Times New Roman" w:cs="Times New Roman"/>
          <w:sz w:val="24"/>
          <w:szCs w:val="24"/>
          <w:lang w:eastAsia="lt-LT"/>
        </w:rPr>
        <w:t>agrindinė ugdymo forma – pamoka:</w:t>
      </w:r>
    </w:p>
    <w:p w:rsidR="00752C61" w:rsidRPr="003B77C7" w:rsidRDefault="005110F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38</w:t>
      </w:r>
      <w:r w:rsidR="003B77C7">
        <w:rPr>
          <w:rFonts w:ascii="Times New Roman" w:hAnsi="Times New Roman" w:cs="Times New Roman"/>
          <w:sz w:val="24"/>
          <w:szCs w:val="24"/>
          <w:lang w:eastAsia="lt-LT"/>
        </w:rPr>
        <w:t>.1.</w:t>
      </w:r>
      <w:r w:rsidR="00752C61" w:rsidRPr="003B77C7">
        <w:rPr>
          <w:rFonts w:ascii="Times New Roman" w:hAnsi="Times New Roman" w:cs="Times New Roman"/>
          <w:sz w:val="24"/>
          <w:szCs w:val="24"/>
          <w:lang w:eastAsia="lt-LT"/>
        </w:rPr>
        <w:t xml:space="preserve"> ugdymas gali būti organizuojamas ir netradicinėse aplinkose: bibliotekose, muziejuose, bei kitose edukacinėse erdvėse.</w:t>
      </w:r>
    </w:p>
    <w:p w:rsidR="00136661" w:rsidRPr="001B3747" w:rsidRDefault="00752C61" w:rsidP="001B3747">
      <w:pPr>
        <w:pStyle w:val="Betarp"/>
        <w:jc w:val="both"/>
        <w:rPr>
          <w:rFonts w:ascii="Times New Roman" w:hAnsi="Times New Roman" w:cs="Times New Roman"/>
          <w:sz w:val="24"/>
          <w:szCs w:val="24"/>
          <w:lang w:eastAsia="lt-LT"/>
        </w:rPr>
      </w:pPr>
      <w:r w:rsidRPr="003B77C7">
        <w:rPr>
          <w:rFonts w:ascii="Times New Roman" w:hAnsi="Times New Roman" w:cs="Times New Roman"/>
          <w:sz w:val="24"/>
          <w:szCs w:val="24"/>
          <w:lang w:eastAsia="lt-LT"/>
        </w:rPr>
        <w:t xml:space="preserve">                 </w:t>
      </w:r>
    </w:p>
    <w:p w:rsidR="00752C61" w:rsidRPr="002C5AD3" w:rsidRDefault="00752C61" w:rsidP="00036EE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w:t>
      </w:r>
      <w:r w:rsidRPr="002C5AD3">
        <w:rPr>
          <w:rFonts w:ascii="Times New Roman" w:eastAsia="Times New Roman" w:hAnsi="Times New Roman" w:cs="Times New Roman"/>
          <w:b/>
          <w:bCs/>
          <w:color w:val="000000"/>
          <w:sz w:val="24"/>
          <w:szCs w:val="24"/>
          <w:lang w:eastAsia="lt-LT"/>
        </w:rPr>
        <w:t xml:space="preserve">. </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O</w:t>
      </w:r>
      <w:r w:rsidRPr="002C5AD3">
        <w:rPr>
          <w:rFonts w:ascii="Times New Roman" w:eastAsia="Times New Roman" w:hAnsi="Times New Roman" w:cs="Times New Roman"/>
          <w:b/>
          <w:bCs/>
          <w:color w:val="000000"/>
          <w:spacing w:val="-2"/>
          <w:sz w:val="24"/>
          <w:szCs w:val="24"/>
          <w:lang w:eastAsia="lt-LT"/>
        </w:rPr>
        <w:t>K</w:t>
      </w:r>
      <w:r w:rsidRPr="002C5AD3">
        <w:rPr>
          <w:rFonts w:ascii="Times New Roman" w:eastAsia="Times New Roman" w:hAnsi="Times New Roman" w:cs="Times New Roman"/>
          <w:b/>
          <w:bCs/>
          <w:color w:val="000000"/>
          <w:sz w:val="24"/>
          <w:szCs w:val="24"/>
          <w:lang w:eastAsia="lt-LT"/>
        </w:rPr>
        <w:t>INIŲ PA</w:t>
      </w:r>
      <w:r w:rsidRPr="002C5AD3">
        <w:rPr>
          <w:rFonts w:ascii="Times New Roman" w:eastAsia="Times New Roman" w:hAnsi="Times New Roman" w:cs="Times New Roman"/>
          <w:b/>
          <w:bCs/>
          <w:color w:val="000000"/>
          <w:spacing w:val="1"/>
          <w:sz w:val="24"/>
          <w:szCs w:val="24"/>
          <w:lang w:eastAsia="lt-LT"/>
        </w:rPr>
        <w:t>Ž</w:t>
      </w:r>
      <w:r w:rsidRPr="002C5AD3">
        <w:rPr>
          <w:rFonts w:ascii="Times New Roman" w:eastAsia="Times New Roman" w:hAnsi="Times New Roman" w:cs="Times New Roman"/>
          <w:b/>
          <w:bCs/>
          <w:color w:val="000000"/>
          <w:sz w:val="24"/>
          <w:szCs w:val="24"/>
          <w:lang w:eastAsia="lt-LT"/>
        </w:rPr>
        <w:t>A</w:t>
      </w:r>
      <w:r w:rsidRPr="002C5AD3">
        <w:rPr>
          <w:rFonts w:ascii="Times New Roman" w:eastAsia="Times New Roman" w:hAnsi="Times New Roman" w:cs="Times New Roman"/>
          <w:b/>
          <w:bCs/>
          <w:color w:val="000000"/>
          <w:spacing w:val="2"/>
          <w:sz w:val="24"/>
          <w:szCs w:val="24"/>
          <w:lang w:eastAsia="lt-LT"/>
        </w:rPr>
        <w:t>N</w:t>
      </w:r>
      <w:r w:rsidRPr="002C5AD3">
        <w:rPr>
          <w:rFonts w:ascii="Times New Roman" w:eastAsia="Times New Roman" w:hAnsi="Times New Roman" w:cs="Times New Roman"/>
          <w:b/>
          <w:bCs/>
          <w:color w:val="000000"/>
          <w:spacing w:val="-2"/>
          <w:sz w:val="24"/>
          <w:szCs w:val="24"/>
          <w:lang w:eastAsia="lt-LT"/>
        </w:rPr>
        <w:t>G</w:t>
      </w:r>
      <w:r w:rsidRPr="002C5AD3">
        <w:rPr>
          <w:rFonts w:ascii="Times New Roman" w:eastAsia="Times New Roman" w:hAnsi="Times New Roman" w:cs="Times New Roman"/>
          <w:b/>
          <w:bCs/>
          <w:color w:val="000000"/>
          <w:sz w:val="24"/>
          <w:szCs w:val="24"/>
          <w:lang w:eastAsia="lt-LT"/>
        </w:rPr>
        <w:t>OS</w:t>
      </w:r>
      <w:r w:rsidRPr="002C5AD3">
        <w:rPr>
          <w:rFonts w:ascii="Times New Roman" w:eastAsia="Times New Roman" w:hAnsi="Times New Roman" w:cs="Times New Roman"/>
          <w:b/>
          <w:bCs/>
          <w:color w:val="000000"/>
          <w:spacing w:val="1"/>
          <w:sz w:val="24"/>
          <w:szCs w:val="24"/>
          <w:lang w:eastAsia="lt-LT"/>
        </w:rPr>
        <w:t xml:space="preserve"> </w:t>
      </w:r>
      <w:r w:rsidRPr="002C5AD3">
        <w:rPr>
          <w:rFonts w:ascii="Times New Roman" w:eastAsia="Times New Roman" w:hAnsi="Times New Roman" w:cs="Times New Roman"/>
          <w:b/>
          <w:bCs/>
          <w:color w:val="000000"/>
          <w:sz w:val="24"/>
          <w:szCs w:val="24"/>
          <w:lang w:eastAsia="lt-LT"/>
        </w:rPr>
        <w:t>IR PA</w:t>
      </w:r>
      <w:r w:rsidRPr="002C5AD3">
        <w:rPr>
          <w:rFonts w:ascii="Times New Roman" w:eastAsia="Times New Roman" w:hAnsi="Times New Roman" w:cs="Times New Roman"/>
          <w:b/>
          <w:bCs/>
          <w:color w:val="000000"/>
          <w:spacing w:val="1"/>
          <w:sz w:val="24"/>
          <w:szCs w:val="24"/>
          <w:lang w:eastAsia="lt-LT"/>
        </w:rPr>
        <w:t>S</w:t>
      </w:r>
      <w:r w:rsidRPr="002C5AD3">
        <w:rPr>
          <w:rFonts w:ascii="Times New Roman" w:eastAsia="Times New Roman" w:hAnsi="Times New Roman" w:cs="Times New Roman"/>
          <w:b/>
          <w:bCs/>
          <w:color w:val="000000"/>
          <w:sz w:val="24"/>
          <w:szCs w:val="24"/>
          <w:lang w:eastAsia="lt-LT"/>
        </w:rPr>
        <w:t>I</w:t>
      </w:r>
      <w:r w:rsidRPr="002C5AD3">
        <w:rPr>
          <w:rFonts w:ascii="Times New Roman" w:eastAsia="Times New Roman" w:hAnsi="Times New Roman" w:cs="Times New Roman"/>
          <w:b/>
          <w:bCs/>
          <w:color w:val="000000"/>
          <w:spacing w:val="1"/>
          <w:sz w:val="24"/>
          <w:szCs w:val="24"/>
          <w:lang w:eastAsia="lt-LT"/>
        </w:rPr>
        <w:t>E</w:t>
      </w:r>
      <w:r w:rsidRPr="002C5AD3">
        <w:rPr>
          <w:rFonts w:ascii="Times New Roman" w:eastAsia="Times New Roman" w:hAnsi="Times New Roman" w:cs="Times New Roman"/>
          <w:b/>
          <w:bCs/>
          <w:color w:val="000000"/>
          <w:spacing w:val="-2"/>
          <w:sz w:val="24"/>
          <w:szCs w:val="24"/>
          <w:lang w:eastAsia="lt-LT"/>
        </w:rPr>
        <w:t>K</w:t>
      </w:r>
      <w:r w:rsidRPr="002C5AD3">
        <w:rPr>
          <w:rFonts w:ascii="Times New Roman" w:eastAsia="Times New Roman" w:hAnsi="Times New Roman" w:cs="Times New Roman"/>
          <w:b/>
          <w:bCs/>
          <w:color w:val="000000"/>
          <w:sz w:val="24"/>
          <w:szCs w:val="24"/>
          <w:lang w:eastAsia="lt-LT"/>
        </w:rPr>
        <w:t>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Ų</w:t>
      </w:r>
      <w:r w:rsidRPr="002C5AD3">
        <w:rPr>
          <w:rFonts w:ascii="Times New Roman" w:eastAsia="Times New Roman" w:hAnsi="Times New Roman" w:cs="Times New Roman"/>
          <w:b/>
          <w:bCs/>
          <w:color w:val="000000"/>
          <w:spacing w:val="2"/>
          <w:sz w:val="24"/>
          <w:szCs w:val="24"/>
          <w:lang w:eastAsia="lt-LT"/>
        </w:rPr>
        <w:t xml:space="preserve"> </w:t>
      </w:r>
      <w:r w:rsidRPr="002C5AD3">
        <w:rPr>
          <w:rFonts w:ascii="Times New Roman" w:eastAsia="Times New Roman" w:hAnsi="Times New Roman" w:cs="Times New Roman"/>
          <w:b/>
          <w:bCs/>
          <w:color w:val="000000"/>
          <w:sz w:val="24"/>
          <w:szCs w:val="24"/>
          <w:lang w:eastAsia="lt-LT"/>
        </w:rPr>
        <w:t>V</w:t>
      </w:r>
      <w:r w:rsidRPr="002C5AD3">
        <w:rPr>
          <w:rFonts w:ascii="Times New Roman" w:eastAsia="Times New Roman" w:hAnsi="Times New Roman" w:cs="Times New Roman"/>
          <w:b/>
          <w:bCs/>
          <w:color w:val="000000"/>
          <w:spacing w:val="1"/>
          <w:sz w:val="24"/>
          <w:szCs w:val="24"/>
          <w:lang w:eastAsia="lt-LT"/>
        </w:rPr>
        <w:t>E</w:t>
      </w:r>
      <w:r w:rsidRPr="002C5AD3">
        <w:rPr>
          <w:rFonts w:ascii="Times New Roman" w:eastAsia="Times New Roman" w:hAnsi="Times New Roman" w:cs="Times New Roman"/>
          <w:b/>
          <w:bCs/>
          <w:color w:val="000000"/>
          <w:sz w:val="24"/>
          <w:szCs w:val="24"/>
          <w:lang w:eastAsia="lt-LT"/>
        </w:rPr>
        <w:t>R</w:t>
      </w:r>
      <w:r w:rsidRPr="002C5AD3">
        <w:rPr>
          <w:rFonts w:ascii="Times New Roman" w:eastAsia="Times New Roman" w:hAnsi="Times New Roman" w:cs="Times New Roman"/>
          <w:b/>
          <w:bCs/>
          <w:color w:val="000000"/>
          <w:spacing w:val="1"/>
          <w:sz w:val="24"/>
          <w:szCs w:val="24"/>
          <w:lang w:eastAsia="lt-LT"/>
        </w:rPr>
        <w:t>T</w:t>
      </w:r>
      <w:r w:rsidRPr="002C5AD3">
        <w:rPr>
          <w:rFonts w:ascii="Times New Roman" w:eastAsia="Times New Roman" w:hAnsi="Times New Roman" w:cs="Times New Roman"/>
          <w:b/>
          <w:bCs/>
          <w:color w:val="000000"/>
          <w:sz w:val="24"/>
          <w:szCs w:val="24"/>
          <w:lang w:eastAsia="lt-LT"/>
        </w:rPr>
        <w:t>INI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AS</w:t>
      </w:r>
    </w:p>
    <w:p w:rsidR="00752C61" w:rsidRPr="002C5AD3" w:rsidRDefault="00752C61" w:rsidP="00036EE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t-LT"/>
        </w:rPr>
      </w:pPr>
    </w:p>
    <w:p w:rsidR="00752C61" w:rsidRDefault="000F3AA2"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8930B6">
        <w:rPr>
          <w:rFonts w:ascii="Times New Roman" w:eastAsia="Times New Roman" w:hAnsi="Times New Roman" w:cs="Times New Roman"/>
          <w:sz w:val="24"/>
          <w:szCs w:val="24"/>
          <w:lang w:eastAsia="lt-LT"/>
        </w:rPr>
        <w:t>39</w:t>
      </w:r>
      <w:r w:rsidR="00752C61">
        <w:rPr>
          <w:rFonts w:ascii="Times New Roman" w:eastAsia="Times New Roman" w:hAnsi="Times New Roman" w:cs="Times New Roman"/>
          <w:sz w:val="24"/>
          <w:szCs w:val="24"/>
          <w:lang w:eastAsia="lt-LT"/>
        </w:rPr>
        <w:t>. M</w:t>
      </w:r>
      <w:r w:rsidR="00752C61" w:rsidRPr="002C5AD3">
        <w:rPr>
          <w:rFonts w:ascii="Times New Roman" w:eastAsia="Times New Roman" w:hAnsi="Times New Roman" w:cs="Times New Roman"/>
          <w:sz w:val="24"/>
          <w:szCs w:val="24"/>
          <w:lang w:eastAsia="lt-LT"/>
        </w:rPr>
        <w:t>okinių pasiekimai ir pažanga vertinami vadovaujantis Lietuvos Respublikos švietimo ir mokslo ministro patvirtinta Bendrojo ugdymo programose dalyvaujančių mokinių mokymosi</w:t>
      </w:r>
    </w:p>
    <w:p w:rsidR="00752C61" w:rsidRPr="002C5AD3" w:rsidRDefault="00752C61" w:rsidP="00036EE9">
      <w:pPr>
        <w:spacing w:after="0" w:line="240" w:lineRule="auto"/>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pasiekimų vertinimo ir vertinimo rezultatų panaudojimo tvarka ir Bendrąja pr</w:t>
      </w:r>
      <w:r w:rsidR="0073776B">
        <w:rPr>
          <w:rFonts w:ascii="Times New Roman" w:eastAsia="Times New Roman" w:hAnsi="Times New Roman" w:cs="Times New Roman"/>
          <w:sz w:val="24"/>
          <w:szCs w:val="24"/>
          <w:lang w:eastAsia="lt-LT"/>
        </w:rPr>
        <w:t xml:space="preserve">ograma, </w:t>
      </w:r>
      <w:r w:rsidR="000F3AA2">
        <w:rPr>
          <w:rFonts w:ascii="Times New Roman" w:eastAsia="Times New Roman" w:hAnsi="Times New Roman" w:cs="Times New Roman"/>
          <w:sz w:val="24"/>
          <w:szCs w:val="24"/>
          <w:lang w:eastAsia="lt-LT"/>
        </w:rPr>
        <w:t xml:space="preserve">pradinio </w:t>
      </w:r>
      <w:r w:rsidR="0073776B">
        <w:rPr>
          <w:rFonts w:ascii="Times New Roman" w:eastAsia="Times New Roman" w:hAnsi="Times New Roman" w:cs="Times New Roman"/>
          <w:sz w:val="24"/>
          <w:szCs w:val="24"/>
          <w:lang w:eastAsia="lt-LT"/>
        </w:rPr>
        <w:t>Bendrojo ugdymo plano 41-</w:t>
      </w:r>
      <w:r w:rsidR="003B77C7">
        <w:rPr>
          <w:rFonts w:ascii="Times New Roman" w:eastAsia="Times New Roman" w:hAnsi="Times New Roman" w:cs="Times New Roman"/>
          <w:sz w:val="24"/>
          <w:szCs w:val="24"/>
          <w:lang w:eastAsia="lt-LT"/>
        </w:rPr>
        <w:t xml:space="preserve"> </w:t>
      </w:r>
      <w:r w:rsidR="0073776B">
        <w:rPr>
          <w:rFonts w:ascii="Times New Roman" w:eastAsia="Times New Roman" w:hAnsi="Times New Roman" w:cs="Times New Roman"/>
          <w:sz w:val="24"/>
          <w:szCs w:val="24"/>
          <w:lang w:eastAsia="lt-LT"/>
        </w:rPr>
        <w:t>43</w:t>
      </w:r>
      <w:r w:rsidR="000F3AA2">
        <w:rPr>
          <w:rFonts w:ascii="Times New Roman" w:eastAsia="Times New Roman" w:hAnsi="Times New Roman" w:cs="Times New Roman"/>
          <w:sz w:val="24"/>
          <w:szCs w:val="24"/>
          <w:lang w:eastAsia="lt-LT"/>
        </w:rPr>
        <w:t xml:space="preserve"> punktais ir pagrindinio ir vidurinio Bendrojo ugdymo plano </w:t>
      </w:r>
      <w:r w:rsidR="0073776B">
        <w:rPr>
          <w:rFonts w:ascii="Times New Roman" w:eastAsia="Times New Roman" w:hAnsi="Times New Roman" w:cs="Times New Roman"/>
          <w:sz w:val="24"/>
          <w:szCs w:val="24"/>
          <w:lang w:eastAsia="lt-LT"/>
        </w:rPr>
        <w:t xml:space="preserve">44-55 </w:t>
      </w:r>
      <w:r>
        <w:rPr>
          <w:rFonts w:ascii="Times New Roman" w:eastAsia="Times New Roman" w:hAnsi="Times New Roman" w:cs="Times New Roman"/>
          <w:sz w:val="24"/>
          <w:szCs w:val="24"/>
          <w:lang w:eastAsia="lt-LT"/>
        </w:rPr>
        <w:t>punktais:</w:t>
      </w:r>
    </w:p>
    <w:p w:rsidR="00752C61" w:rsidRPr="000F3AA2" w:rsidRDefault="000F3AA2" w:rsidP="00036EE9">
      <w:pPr>
        <w:pStyle w:val="Betarp"/>
        <w:jc w:val="both"/>
        <w:rPr>
          <w:rFonts w:ascii="Times New Roman" w:hAnsi="Times New Roman" w:cs="Times New Roman"/>
          <w:sz w:val="24"/>
          <w:szCs w:val="24"/>
          <w:lang w:eastAsia="lt-LT"/>
        </w:rPr>
      </w:pPr>
      <w:r>
        <w:rPr>
          <w:lang w:eastAsia="lt-LT"/>
        </w:rPr>
        <w:t xml:space="preserve">   </w:t>
      </w:r>
      <w:r w:rsidR="005D1AA4">
        <w:rPr>
          <w:lang w:eastAsia="lt-LT"/>
        </w:rPr>
        <w:t xml:space="preserve">     </w:t>
      </w:r>
      <w:r>
        <w:rPr>
          <w:lang w:eastAsia="lt-LT"/>
        </w:rPr>
        <w:t xml:space="preserve"> </w:t>
      </w:r>
      <w:r w:rsidR="008930B6">
        <w:rPr>
          <w:rFonts w:ascii="Times New Roman" w:hAnsi="Times New Roman" w:cs="Times New Roman"/>
          <w:sz w:val="24"/>
          <w:szCs w:val="24"/>
          <w:lang w:eastAsia="lt-LT"/>
        </w:rPr>
        <w:t>39</w:t>
      </w:r>
      <w:r w:rsidR="008413A7" w:rsidRPr="000F3AA2">
        <w:rPr>
          <w:rFonts w:ascii="Times New Roman" w:hAnsi="Times New Roman" w:cs="Times New Roman"/>
          <w:sz w:val="24"/>
          <w:szCs w:val="24"/>
          <w:lang w:eastAsia="lt-LT"/>
        </w:rPr>
        <w:t>.1. 1</w:t>
      </w:r>
      <w:r w:rsidR="00752C61" w:rsidRPr="000F3AA2">
        <w:rPr>
          <w:rFonts w:ascii="Times New Roman" w:hAnsi="Times New Roman" w:cs="Times New Roman"/>
          <w:sz w:val="24"/>
          <w:szCs w:val="24"/>
          <w:lang w:eastAsia="lt-LT"/>
        </w:rPr>
        <w:t>-4 specialiųjų ir</w:t>
      </w:r>
      <w:r w:rsidR="00B84800" w:rsidRPr="000F3AA2">
        <w:rPr>
          <w:rFonts w:ascii="Times New Roman" w:hAnsi="Times New Roman" w:cs="Times New Roman"/>
          <w:sz w:val="24"/>
          <w:szCs w:val="24"/>
          <w:lang w:eastAsia="lt-LT"/>
        </w:rPr>
        <w:t xml:space="preserve"> (1-5 ugdymo metai)</w:t>
      </w:r>
      <w:r w:rsidR="00752C61" w:rsidRPr="000F3AA2">
        <w:rPr>
          <w:rFonts w:ascii="Times New Roman" w:hAnsi="Times New Roman" w:cs="Times New Roman"/>
          <w:sz w:val="24"/>
          <w:szCs w:val="24"/>
          <w:lang w:eastAsia="lt-LT"/>
        </w:rPr>
        <w:t xml:space="preserve"> lavinamųjų klasių mokinių ugdymosi pasiekimai ir pažanga visų mokomųjų dalykų  pažymiais nevertinami, taikoma ideografinė vertinimo sistema -  pusmečio pabaigoje įvertinant mokinį  rašoma: „ padarė pažangą“ (p p ) arba „nepadarė pažangos“ (n p );</w:t>
      </w:r>
      <w:r w:rsidR="00B84800" w:rsidRPr="000F3AA2">
        <w:rPr>
          <w:rFonts w:ascii="Times New Roman" w:hAnsi="Times New Roman" w:cs="Times New Roman"/>
          <w:sz w:val="24"/>
          <w:szCs w:val="24"/>
          <w:lang w:eastAsia="lt-LT"/>
        </w:rPr>
        <w:t xml:space="preserve"> 5 (ugdymo metų) vertinama „įskaityta“ arba „neįskaityta“.</w:t>
      </w:r>
    </w:p>
    <w:p w:rsidR="00752C61" w:rsidRPr="000F3AA2" w:rsidRDefault="000F3AA2"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39</w:t>
      </w:r>
      <w:r w:rsidR="00752C61" w:rsidRPr="000F3AA2">
        <w:rPr>
          <w:rFonts w:ascii="Times New Roman" w:hAnsi="Times New Roman" w:cs="Times New Roman"/>
          <w:sz w:val="24"/>
          <w:szCs w:val="24"/>
          <w:lang w:eastAsia="lt-LT"/>
        </w:rPr>
        <w:t>.2. 5-10 specialiųjų klasių mokinių ugdymosi  pasiekimai ir pažanga vertinami  10 balų vertinimo sistema.</w:t>
      </w:r>
      <w:r w:rsidR="00752C61" w:rsidRPr="000F3AA2">
        <w:rPr>
          <w:rFonts w:ascii="Times New Roman" w:hAnsi="Times New Roman" w:cs="Times New Roman"/>
          <w:color w:val="000000"/>
          <w:sz w:val="24"/>
          <w:szCs w:val="24"/>
          <w:lang w:eastAsia="lt-LT"/>
        </w:rPr>
        <w:t xml:space="preserve">  Dailės, muzikos, </w:t>
      </w:r>
      <w:r w:rsidR="00E903B3" w:rsidRPr="000F3AA2">
        <w:rPr>
          <w:rFonts w:ascii="Times New Roman" w:hAnsi="Times New Roman" w:cs="Times New Roman"/>
          <w:color w:val="000000"/>
          <w:sz w:val="24"/>
          <w:szCs w:val="24"/>
          <w:lang w:eastAsia="lt-LT"/>
        </w:rPr>
        <w:t>kūno kultūros, tikybos</w:t>
      </w:r>
      <w:r w:rsidR="00A4246A">
        <w:rPr>
          <w:rFonts w:ascii="Times New Roman" w:hAnsi="Times New Roman" w:cs="Times New Roman"/>
          <w:color w:val="000000"/>
          <w:sz w:val="24"/>
          <w:szCs w:val="24"/>
          <w:lang w:eastAsia="lt-LT"/>
        </w:rPr>
        <w:t xml:space="preserve">, etikos </w:t>
      </w:r>
      <w:r w:rsidR="00752C61" w:rsidRPr="000F3AA2">
        <w:rPr>
          <w:rFonts w:ascii="Times New Roman" w:hAnsi="Times New Roman" w:cs="Times New Roman"/>
          <w:color w:val="000000"/>
          <w:sz w:val="24"/>
          <w:szCs w:val="24"/>
          <w:lang w:eastAsia="lt-LT"/>
        </w:rPr>
        <w:t>pamokose mokinių pasiekimai ir pažanga vertinami „įskaityta“ arba „ neįskaityta“;</w:t>
      </w:r>
    </w:p>
    <w:p w:rsidR="00752C61" w:rsidRPr="000F3AA2" w:rsidRDefault="00752C61" w:rsidP="00036EE9">
      <w:pPr>
        <w:pStyle w:val="Betarp"/>
        <w:jc w:val="both"/>
        <w:rPr>
          <w:rFonts w:ascii="Times New Roman" w:hAnsi="Times New Roman" w:cs="Times New Roman"/>
          <w:sz w:val="24"/>
          <w:szCs w:val="24"/>
          <w:lang w:eastAsia="lt-LT"/>
        </w:rPr>
      </w:pPr>
      <w:r w:rsidRPr="000F3AA2">
        <w:rPr>
          <w:rFonts w:ascii="Times New Roman" w:hAnsi="Times New Roman" w:cs="Times New Roman"/>
          <w:color w:val="FF0000"/>
          <w:sz w:val="24"/>
          <w:szCs w:val="24"/>
          <w:lang w:eastAsia="lt-LT"/>
        </w:rPr>
        <w:t> </w:t>
      </w:r>
      <w:r w:rsidRPr="000F3AA2">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Pr="000F3AA2">
        <w:rPr>
          <w:rFonts w:ascii="Times New Roman" w:hAnsi="Times New Roman" w:cs="Times New Roman"/>
          <w:color w:val="000000"/>
          <w:sz w:val="24"/>
          <w:szCs w:val="24"/>
          <w:lang w:eastAsia="lt-LT"/>
        </w:rPr>
        <w:t>3</w:t>
      </w:r>
      <w:r w:rsidR="008930B6">
        <w:rPr>
          <w:rFonts w:ascii="Times New Roman" w:hAnsi="Times New Roman" w:cs="Times New Roman"/>
          <w:color w:val="000000"/>
          <w:sz w:val="24"/>
          <w:szCs w:val="24"/>
          <w:lang w:eastAsia="lt-LT"/>
        </w:rPr>
        <w:t>9</w:t>
      </w:r>
      <w:r w:rsidRPr="000F3AA2">
        <w:rPr>
          <w:rFonts w:ascii="Times New Roman" w:hAnsi="Times New Roman" w:cs="Times New Roman"/>
          <w:color w:val="000000"/>
          <w:sz w:val="24"/>
          <w:szCs w:val="24"/>
          <w:lang w:eastAsia="lt-LT"/>
        </w:rPr>
        <w:t xml:space="preserve">.3. </w:t>
      </w:r>
      <w:r w:rsidR="00B84800" w:rsidRPr="000F3AA2">
        <w:rPr>
          <w:rFonts w:ascii="Times New Roman" w:hAnsi="Times New Roman" w:cs="Times New Roman"/>
          <w:sz w:val="24"/>
          <w:szCs w:val="24"/>
          <w:lang w:eastAsia="lt-LT"/>
        </w:rPr>
        <w:t>6</w:t>
      </w:r>
      <w:r w:rsidRPr="000F3AA2">
        <w:rPr>
          <w:rFonts w:ascii="Times New Roman" w:hAnsi="Times New Roman" w:cs="Times New Roman"/>
          <w:color w:val="000000"/>
          <w:sz w:val="24"/>
          <w:szCs w:val="24"/>
          <w:lang w:eastAsia="lt-LT"/>
        </w:rPr>
        <w:t>-10</w:t>
      </w:r>
      <w:r w:rsidR="00B84800" w:rsidRPr="000F3AA2">
        <w:rPr>
          <w:rFonts w:ascii="Times New Roman" w:hAnsi="Times New Roman" w:cs="Times New Roman"/>
          <w:color w:val="000000"/>
          <w:sz w:val="24"/>
          <w:szCs w:val="24"/>
          <w:lang w:eastAsia="lt-LT"/>
        </w:rPr>
        <w:t xml:space="preserve"> (ugdymo metai)</w:t>
      </w:r>
      <w:r w:rsidRPr="000F3AA2">
        <w:rPr>
          <w:rFonts w:ascii="Times New Roman" w:hAnsi="Times New Roman" w:cs="Times New Roman"/>
          <w:color w:val="000000"/>
          <w:sz w:val="24"/>
          <w:szCs w:val="24"/>
          <w:lang w:eastAsia="lt-LT"/>
        </w:rPr>
        <w:t xml:space="preserve"> lavinamųjų, ir socialinių įgūdžių ugdymo klasių  mokinių ugdymosi pamokose pasiekimai ir pažanga pažymiais nevertinami</w:t>
      </w:r>
      <w:r w:rsidRPr="00B478EA">
        <w:rPr>
          <w:color w:val="000000"/>
          <w:lang w:eastAsia="lt-LT"/>
        </w:rPr>
        <w:t xml:space="preserve">, </w:t>
      </w:r>
      <w:r w:rsidRPr="000F3AA2">
        <w:rPr>
          <w:rFonts w:ascii="Times New Roman" w:hAnsi="Times New Roman" w:cs="Times New Roman"/>
          <w:color w:val="000000"/>
          <w:sz w:val="24"/>
          <w:szCs w:val="24"/>
          <w:lang w:eastAsia="lt-LT"/>
        </w:rPr>
        <w:t>pusmečio pabaigoje mokinių pasiekimai ir pažanga vertinami „įskaityta“ arba „neįskaityta“;</w:t>
      </w:r>
    </w:p>
    <w:p w:rsidR="00752C61" w:rsidRPr="000F3AA2" w:rsidRDefault="00752C61" w:rsidP="00036EE9">
      <w:pPr>
        <w:pStyle w:val="Betarp"/>
        <w:jc w:val="both"/>
        <w:rPr>
          <w:rFonts w:ascii="Times New Roman" w:hAnsi="Times New Roman" w:cs="Times New Roman"/>
          <w:sz w:val="24"/>
          <w:szCs w:val="24"/>
          <w:lang w:eastAsia="lt-LT"/>
        </w:rPr>
      </w:pPr>
      <w:r>
        <w:rPr>
          <w:lang w:eastAsia="lt-LT"/>
        </w:rPr>
        <w:t> </w:t>
      </w:r>
      <w:r w:rsidR="005D1AA4">
        <w:rPr>
          <w:lang w:eastAsia="lt-LT"/>
        </w:rPr>
        <w:t xml:space="preserve">    </w:t>
      </w:r>
      <w:r w:rsidR="008930B6">
        <w:rPr>
          <w:rFonts w:ascii="Times New Roman" w:hAnsi="Times New Roman" w:cs="Times New Roman"/>
          <w:sz w:val="24"/>
          <w:szCs w:val="24"/>
          <w:lang w:eastAsia="lt-LT"/>
        </w:rPr>
        <w:t>39</w:t>
      </w:r>
      <w:r w:rsidRPr="000F3AA2">
        <w:rPr>
          <w:rFonts w:ascii="Times New Roman" w:hAnsi="Times New Roman" w:cs="Times New Roman"/>
          <w:sz w:val="24"/>
          <w:szCs w:val="24"/>
          <w:lang w:eastAsia="lt-LT"/>
        </w:rPr>
        <w:t xml:space="preserve">.4. </w:t>
      </w:r>
      <w:r w:rsidR="008413A7" w:rsidRPr="000F3AA2">
        <w:rPr>
          <w:rFonts w:ascii="Times New Roman" w:hAnsi="Times New Roman" w:cs="Times New Roman"/>
          <w:sz w:val="24"/>
          <w:szCs w:val="24"/>
          <w:lang w:eastAsia="lt-LT"/>
        </w:rPr>
        <w:t>1</w:t>
      </w:r>
      <w:r w:rsidRPr="000F3AA2">
        <w:rPr>
          <w:rFonts w:ascii="Times New Roman" w:hAnsi="Times New Roman" w:cs="Times New Roman"/>
          <w:sz w:val="24"/>
          <w:szCs w:val="24"/>
          <w:lang w:eastAsia="lt-LT"/>
        </w:rPr>
        <w:t>-10</w:t>
      </w:r>
      <w:r w:rsidR="00B84800" w:rsidRPr="000F3AA2">
        <w:rPr>
          <w:rFonts w:ascii="Times New Roman" w:hAnsi="Times New Roman" w:cs="Times New Roman"/>
          <w:sz w:val="24"/>
          <w:szCs w:val="24"/>
          <w:lang w:eastAsia="lt-LT"/>
        </w:rPr>
        <w:t xml:space="preserve"> (ugdymo metai)</w:t>
      </w:r>
      <w:r w:rsidRPr="000F3AA2">
        <w:rPr>
          <w:rFonts w:ascii="Times New Roman" w:hAnsi="Times New Roman" w:cs="Times New Roman"/>
          <w:sz w:val="24"/>
          <w:szCs w:val="24"/>
          <w:lang w:eastAsia="lt-LT"/>
        </w:rPr>
        <w:t xml:space="preserve"> lavinamųjų ir socialinių įgūdžių ugdymo klasių gydomosios kūno kultūros pamokose mokinių pasiekimai ir pažanga nevertinami;</w:t>
      </w:r>
    </w:p>
    <w:p w:rsidR="00752C61" w:rsidRPr="000F3AA2" w:rsidRDefault="000F3AA2" w:rsidP="00036EE9">
      <w:pPr>
        <w:pStyle w:val="Betarp"/>
        <w:jc w:val="both"/>
        <w:rPr>
          <w:rFonts w:ascii="Times New Roman" w:hAnsi="Times New Roman" w:cs="Times New Roman"/>
          <w:sz w:val="24"/>
          <w:szCs w:val="24"/>
          <w:lang w:eastAsia="lt-LT"/>
        </w:rPr>
      </w:pPr>
      <w:r w:rsidRPr="000F3AA2">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39</w:t>
      </w:r>
      <w:r w:rsidR="00635972" w:rsidRPr="000F3AA2">
        <w:rPr>
          <w:rFonts w:ascii="Times New Roman" w:hAnsi="Times New Roman" w:cs="Times New Roman"/>
          <w:sz w:val="24"/>
          <w:szCs w:val="24"/>
          <w:lang w:eastAsia="lt-LT"/>
        </w:rPr>
        <w:t>.5.</w:t>
      </w:r>
      <w:r w:rsidR="00752C61" w:rsidRPr="000F3AA2">
        <w:rPr>
          <w:rFonts w:ascii="Times New Roman" w:hAnsi="Times New Roman" w:cs="Times New Roman"/>
          <w:sz w:val="24"/>
          <w:szCs w:val="24"/>
          <w:lang w:eastAsia="lt-LT"/>
        </w:rPr>
        <w:t xml:space="preserve"> logopedinių pratybų mokinių pasiekimai ir pažanga vertinami „ padarė pažangą“ (p p ) arba „nepadarė pažangos“ (n p );</w:t>
      </w:r>
    </w:p>
    <w:p w:rsidR="007260F1" w:rsidRDefault="008413A7" w:rsidP="00036EE9">
      <w:pPr>
        <w:pStyle w:val="Betarp"/>
        <w:jc w:val="both"/>
        <w:rPr>
          <w:rFonts w:ascii="Times New Roman" w:hAnsi="Times New Roman" w:cs="Times New Roman"/>
          <w:sz w:val="24"/>
          <w:szCs w:val="24"/>
          <w:lang w:eastAsia="lt-LT"/>
        </w:rPr>
      </w:pPr>
      <w:r w:rsidRPr="000F3AA2">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Pr="000F3AA2">
        <w:rPr>
          <w:rFonts w:ascii="Times New Roman" w:hAnsi="Times New Roman" w:cs="Times New Roman"/>
          <w:sz w:val="24"/>
          <w:szCs w:val="24"/>
          <w:lang w:eastAsia="lt-LT"/>
        </w:rPr>
        <w:t xml:space="preserve"> 3</w:t>
      </w:r>
      <w:r w:rsidR="008930B6">
        <w:rPr>
          <w:rFonts w:ascii="Times New Roman" w:hAnsi="Times New Roman" w:cs="Times New Roman"/>
          <w:sz w:val="24"/>
          <w:szCs w:val="24"/>
          <w:lang w:eastAsia="lt-LT"/>
        </w:rPr>
        <w:t>9</w:t>
      </w:r>
      <w:r w:rsidRPr="000F3AA2">
        <w:rPr>
          <w:rFonts w:ascii="Times New Roman" w:hAnsi="Times New Roman" w:cs="Times New Roman"/>
          <w:sz w:val="24"/>
          <w:szCs w:val="24"/>
          <w:lang w:eastAsia="lt-LT"/>
        </w:rPr>
        <w:t>.6</w:t>
      </w:r>
      <w:r w:rsidR="000F3AA2">
        <w:rPr>
          <w:rFonts w:ascii="Times New Roman" w:hAnsi="Times New Roman" w:cs="Times New Roman"/>
          <w:sz w:val="24"/>
          <w:szCs w:val="24"/>
          <w:lang w:eastAsia="lt-LT"/>
        </w:rPr>
        <w:t xml:space="preserve"> adaptacinis laikotarpis</w:t>
      </w:r>
      <w:r w:rsidR="00A4246A">
        <w:rPr>
          <w:rFonts w:ascii="Times New Roman" w:hAnsi="Times New Roman" w:cs="Times New Roman"/>
          <w:sz w:val="24"/>
          <w:szCs w:val="24"/>
          <w:lang w:eastAsia="lt-LT"/>
        </w:rPr>
        <w:t xml:space="preserve"> 5</w:t>
      </w:r>
      <w:r w:rsidR="00AE157C">
        <w:rPr>
          <w:rFonts w:ascii="Times New Roman" w:hAnsi="Times New Roman" w:cs="Times New Roman"/>
          <w:sz w:val="24"/>
          <w:szCs w:val="24"/>
          <w:lang w:eastAsia="lt-LT"/>
        </w:rPr>
        <w:t xml:space="preserve"> </w:t>
      </w:r>
      <w:r w:rsidR="00A4246A">
        <w:rPr>
          <w:rFonts w:ascii="Times New Roman" w:hAnsi="Times New Roman" w:cs="Times New Roman"/>
          <w:sz w:val="24"/>
          <w:szCs w:val="24"/>
          <w:lang w:eastAsia="lt-LT"/>
        </w:rPr>
        <w:t>specialiosios klasės mokiniams</w:t>
      </w:r>
      <w:r w:rsidR="00136661">
        <w:rPr>
          <w:rFonts w:ascii="Times New Roman" w:hAnsi="Times New Roman" w:cs="Times New Roman"/>
          <w:sz w:val="24"/>
          <w:szCs w:val="24"/>
          <w:lang w:eastAsia="lt-LT"/>
        </w:rPr>
        <w:t>, bei naujai atvykusiems mokiniams</w:t>
      </w:r>
      <w:r w:rsidR="000F3AA2">
        <w:rPr>
          <w:rFonts w:ascii="Times New Roman" w:hAnsi="Times New Roman" w:cs="Times New Roman"/>
          <w:sz w:val="24"/>
          <w:szCs w:val="24"/>
          <w:lang w:eastAsia="lt-LT"/>
        </w:rPr>
        <w:t xml:space="preserve"> – 1 mėnuo, jo laikotarpiu pažymiai nerašomi.</w:t>
      </w:r>
    </w:p>
    <w:p w:rsidR="00E30211" w:rsidRPr="000F3AA2" w:rsidRDefault="007260F1"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39</w:t>
      </w:r>
      <w:r w:rsidR="00E30211" w:rsidRPr="000F3AA2">
        <w:rPr>
          <w:rFonts w:ascii="Times New Roman" w:hAnsi="Times New Roman" w:cs="Times New Roman"/>
          <w:sz w:val="24"/>
          <w:szCs w:val="24"/>
          <w:lang w:eastAsia="lt-LT"/>
        </w:rPr>
        <w:t xml:space="preserve">.7. 5-10 specialiosiose klasėse </w:t>
      </w:r>
      <w:r>
        <w:rPr>
          <w:rFonts w:ascii="Times New Roman" w:hAnsi="Times New Roman" w:cs="Times New Roman"/>
          <w:sz w:val="24"/>
          <w:szCs w:val="24"/>
          <w:lang w:eastAsia="lt-LT"/>
        </w:rPr>
        <w:t>mokomųjų dalykų kontroliniai darbai nerašomi, žinių patikrinimo testas gali būti atliekamas baigus mokomojo dalyko skyrių, atsižvelgiant į mokinių gebėjimus ir galimybes, mokytojo nuožiūra: žodžiu arba raštu;</w:t>
      </w:r>
    </w:p>
    <w:p w:rsidR="007260F1" w:rsidRDefault="007260F1" w:rsidP="00036EE9">
      <w:pPr>
        <w:pStyle w:val="Betarp"/>
        <w:jc w:val="both"/>
        <w:rPr>
          <w:rFonts w:ascii="Times New Roman" w:hAnsi="Times New Roman" w:cs="Times New Roman"/>
          <w:sz w:val="24"/>
          <w:szCs w:val="24"/>
          <w:lang w:eastAsia="lt-LT"/>
        </w:rPr>
      </w:pPr>
      <w:r w:rsidRPr="007260F1">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39</w:t>
      </w:r>
      <w:r w:rsidR="00E30211" w:rsidRPr="007260F1">
        <w:rPr>
          <w:rFonts w:ascii="Times New Roman" w:hAnsi="Times New Roman" w:cs="Times New Roman"/>
          <w:sz w:val="24"/>
          <w:szCs w:val="24"/>
          <w:lang w:eastAsia="lt-LT"/>
        </w:rPr>
        <w:t>.8.</w:t>
      </w:r>
      <w:r>
        <w:rPr>
          <w:rFonts w:ascii="Times New Roman" w:hAnsi="Times New Roman" w:cs="Times New Roman"/>
          <w:sz w:val="24"/>
          <w:szCs w:val="24"/>
          <w:lang w:eastAsia="lt-LT"/>
        </w:rPr>
        <w:t xml:space="preserve"> mokinių žinių tikrinimo testai</w:t>
      </w:r>
      <w:r w:rsidR="00E30211" w:rsidRPr="007260F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5-10</w:t>
      </w:r>
      <w:r w:rsidR="00A4246A">
        <w:rPr>
          <w:rFonts w:ascii="Times New Roman" w:hAnsi="Times New Roman" w:cs="Times New Roman"/>
          <w:sz w:val="24"/>
          <w:szCs w:val="24"/>
          <w:lang w:eastAsia="lt-LT"/>
        </w:rPr>
        <w:t xml:space="preserve"> specialiosiose klasėse</w:t>
      </w:r>
      <w:r>
        <w:rPr>
          <w:rFonts w:ascii="Times New Roman" w:hAnsi="Times New Roman" w:cs="Times New Roman"/>
          <w:sz w:val="24"/>
          <w:szCs w:val="24"/>
          <w:lang w:eastAsia="lt-LT"/>
        </w:rPr>
        <w:t xml:space="preserve"> atliek</w:t>
      </w:r>
      <w:r w:rsidR="00B8086C">
        <w:rPr>
          <w:rFonts w:ascii="Times New Roman" w:hAnsi="Times New Roman" w:cs="Times New Roman"/>
          <w:sz w:val="24"/>
          <w:szCs w:val="24"/>
          <w:lang w:eastAsia="lt-LT"/>
        </w:rPr>
        <w:t>ami pagal grafiką pateiktą elektroniniame</w:t>
      </w:r>
      <w:r>
        <w:rPr>
          <w:rFonts w:ascii="Times New Roman" w:hAnsi="Times New Roman" w:cs="Times New Roman"/>
          <w:sz w:val="24"/>
          <w:szCs w:val="24"/>
          <w:lang w:eastAsia="lt-LT"/>
        </w:rPr>
        <w:t xml:space="preserve"> dienyne TAMO prieš savaitę iki testo atlikimo dienos, per vieną dieną mokiniams galima duoti atlikti vieno dalyko žinių patikrinimo testą;</w:t>
      </w:r>
    </w:p>
    <w:p w:rsidR="007260F1" w:rsidRPr="000773F5" w:rsidRDefault="007260F1" w:rsidP="00036EE9">
      <w:pPr>
        <w:pStyle w:val="Betarp"/>
        <w:jc w:val="both"/>
        <w:rPr>
          <w:rFonts w:ascii="Times New Roman" w:hAnsi="Times New Roman" w:cs="Times New Roman"/>
          <w:sz w:val="24"/>
          <w:szCs w:val="24"/>
          <w:lang w:eastAsia="lt-LT"/>
        </w:rPr>
      </w:pPr>
      <w:r>
        <w:rPr>
          <w:lang w:eastAsia="lt-LT"/>
        </w:rPr>
        <w:t xml:space="preserve"> </w:t>
      </w:r>
      <w:r w:rsidR="005D1AA4">
        <w:rPr>
          <w:lang w:eastAsia="lt-LT"/>
        </w:rPr>
        <w:t xml:space="preserve">        </w:t>
      </w:r>
      <w:r w:rsidR="008930B6">
        <w:rPr>
          <w:rFonts w:ascii="Times New Roman" w:hAnsi="Times New Roman" w:cs="Times New Roman"/>
          <w:sz w:val="24"/>
          <w:szCs w:val="24"/>
          <w:lang w:eastAsia="lt-LT"/>
        </w:rPr>
        <w:t>39</w:t>
      </w:r>
      <w:r w:rsidR="00E30211" w:rsidRPr="000773F5">
        <w:rPr>
          <w:rFonts w:ascii="Times New Roman" w:hAnsi="Times New Roman" w:cs="Times New Roman"/>
          <w:sz w:val="24"/>
          <w:szCs w:val="24"/>
          <w:lang w:eastAsia="lt-LT"/>
        </w:rPr>
        <w:t>.9</w:t>
      </w:r>
      <w:r w:rsidRPr="000773F5">
        <w:rPr>
          <w:rFonts w:ascii="Times New Roman" w:hAnsi="Times New Roman" w:cs="Times New Roman"/>
          <w:sz w:val="24"/>
          <w:szCs w:val="24"/>
          <w:lang w:eastAsia="lt-LT"/>
        </w:rPr>
        <w:t>. visų klasių neformaliojo švietimo būrelių pamokose mokinių pasiekimai ir pažanga nevertinami.</w:t>
      </w:r>
    </w:p>
    <w:p w:rsidR="00752C61" w:rsidRPr="000773F5" w:rsidRDefault="007260F1" w:rsidP="00036EE9">
      <w:pPr>
        <w:pStyle w:val="Betarp"/>
        <w:jc w:val="both"/>
        <w:rPr>
          <w:rFonts w:ascii="Times New Roman" w:hAnsi="Times New Roman" w:cs="Times New Roman"/>
          <w:sz w:val="24"/>
          <w:szCs w:val="24"/>
          <w:lang w:eastAsia="lt-LT"/>
        </w:rPr>
      </w:pPr>
      <w:r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40</w:t>
      </w:r>
      <w:r w:rsidR="00752C61" w:rsidRPr="000773F5">
        <w:rPr>
          <w:rFonts w:ascii="Times New Roman" w:hAnsi="Times New Roman" w:cs="Times New Roman"/>
          <w:sz w:val="24"/>
          <w:szCs w:val="24"/>
          <w:lang w:eastAsia="lt-LT"/>
        </w:rPr>
        <w:t>. Mokinių pasiekimų ir pažangos fiksavimas:</w:t>
      </w:r>
      <w:r w:rsidRPr="000773F5">
        <w:rPr>
          <w:rFonts w:ascii="Times New Roman" w:hAnsi="Times New Roman" w:cs="Times New Roman"/>
          <w:sz w:val="24"/>
          <w:szCs w:val="24"/>
          <w:lang w:eastAsia="lt-LT"/>
        </w:rPr>
        <w:t xml:space="preserve"> </w:t>
      </w:r>
    </w:p>
    <w:p w:rsidR="00752C61" w:rsidRPr="000773F5" w:rsidRDefault="000773F5" w:rsidP="00036EE9">
      <w:pPr>
        <w:pStyle w:val="Betarp"/>
        <w:jc w:val="both"/>
        <w:rPr>
          <w:rFonts w:ascii="Times New Roman" w:hAnsi="Times New Roman" w:cs="Times New Roman"/>
          <w:color w:val="000000"/>
          <w:sz w:val="24"/>
          <w:szCs w:val="24"/>
          <w:lang w:eastAsia="lt-LT"/>
        </w:rPr>
      </w:pPr>
      <w:r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40</w:t>
      </w:r>
      <w:r w:rsidR="00752C61" w:rsidRPr="000773F5">
        <w:rPr>
          <w:rFonts w:ascii="Times New Roman" w:hAnsi="Times New Roman" w:cs="Times New Roman"/>
          <w:sz w:val="24"/>
          <w:szCs w:val="24"/>
          <w:lang w:eastAsia="lt-LT"/>
        </w:rPr>
        <w:t>.1.</w:t>
      </w:r>
      <w:r w:rsidR="00752C61" w:rsidRPr="000773F5">
        <w:rPr>
          <w:rFonts w:ascii="Times New Roman" w:hAnsi="Times New Roman" w:cs="Times New Roman"/>
          <w:color w:val="000000"/>
          <w:sz w:val="24"/>
          <w:szCs w:val="24"/>
          <w:lang w:eastAsia="lt-LT"/>
        </w:rPr>
        <w:t xml:space="preserve"> mokinių ugdymo pasiekimams ir pažangai  fiksuoti naudojami</w:t>
      </w:r>
      <w:r w:rsidRPr="000773F5">
        <w:rPr>
          <w:rFonts w:ascii="Times New Roman" w:hAnsi="Times New Roman" w:cs="Times New Roman"/>
          <w:color w:val="000000"/>
          <w:sz w:val="24"/>
          <w:szCs w:val="24"/>
          <w:lang w:eastAsia="lt-LT"/>
        </w:rPr>
        <w:t>: elektroninis dienynas TAMO</w:t>
      </w:r>
      <w:r w:rsidR="00752C61" w:rsidRPr="000773F5">
        <w:rPr>
          <w:rFonts w:ascii="Times New Roman" w:hAnsi="Times New Roman" w:cs="Times New Roman"/>
          <w:color w:val="000000"/>
          <w:sz w:val="24"/>
          <w:szCs w:val="24"/>
          <w:lang w:eastAsia="lt-LT"/>
        </w:rPr>
        <w:t>, spausdinti dienynai, mokinio, mokytojo ir tėvų  ryšio sąsiuviniai;</w:t>
      </w:r>
    </w:p>
    <w:p w:rsidR="00752C61" w:rsidRPr="000773F5" w:rsidRDefault="00752C61" w:rsidP="00036EE9">
      <w:pPr>
        <w:pStyle w:val="Betarp"/>
        <w:jc w:val="both"/>
        <w:rPr>
          <w:rFonts w:ascii="Times New Roman" w:eastAsia="Times New Roman" w:hAnsi="Times New Roman" w:cs="Times New Roman"/>
          <w:color w:val="000000"/>
          <w:sz w:val="24"/>
          <w:szCs w:val="24"/>
          <w:lang w:eastAsia="lt-LT"/>
        </w:rPr>
      </w:pPr>
      <w:r w:rsidRPr="000773F5">
        <w:rPr>
          <w:rFonts w:ascii="Times New Roman" w:eastAsia="Times New Roman" w:hAnsi="Times New Roman" w:cs="Times New Roman"/>
          <w:color w:val="000000"/>
          <w:sz w:val="24"/>
          <w:szCs w:val="24"/>
          <w:lang w:eastAsia="lt-LT"/>
        </w:rPr>
        <w:t xml:space="preserve"> </w:t>
      </w:r>
      <w:r w:rsidR="005D1AA4">
        <w:rPr>
          <w:rFonts w:ascii="Times New Roman" w:eastAsia="Times New Roman" w:hAnsi="Times New Roman" w:cs="Times New Roman"/>
          <w:color w:val="000000"/>
          <w:sz w:val="24"/>
          <w:szCs w:val="24"/>
          <w:lang w:eastAsia="lt-LT"/>
        </w:rPr>
        <w:t xml:space="preserve">     </w:t>
      </w:r>
      <w:r w:rsidR="008930B6">
        <w:rPr>
          <w:rFonts w:ascii="Times New Roman" w:eastAsia="Times New Roman" w:hAnsi="Times New Roman" w:cs="Times New Roman"/>
          <w:color w:val="000000"/>
          <w:sz w:val="24"/>
          <w:szCs w:val="24"/>
          <w:lang w:eastAsia="lt-LT"/>
        </w:rPr>
        <w:t xml:space="preserve"> 40</w:t>
      </w:r>
      <w:r w:rsidRPr="000773F5">
        <w:rPr>
          <w:rFonts w:ascii="Times New Roman" w:eastAsia="Times New Roman" w:hAnsi="Times New Roman" w:cs="Times New Roman"/>
          <w:color w:val="000000"/>
          <w:sz w:val="24"/>
          <w:szCs w:val="24"/>
          <w:lang w:eastAsia="lt-LT"/>
        </w:rPr>
        <w:t>.2. el</w:t>
      </w:r>
      <w:r w:rsidR="00B8086C">
        <w:rPr>
          <w:rFonts w:ascii="Times New Roman" w:eastAsia="Times New Roman" w:hAnsi="Times New Roman" w:cs="Times New Roman"/>
          <w:color w:val="000000"/>
          <w:sz w:val="24"/>
          <w:szCs w:val="24"/>
          <w:lang w:eastAsia="lt-LT"/>
        </w:rPr>
        <w:t>ektroniniame</w:t>
      </w:r>
      <w:r w:rsidR="00635972" w:rsidRPr="000773F5">
        <w:rPr>
          <w:rFonts w:ascii="Times New Roman" w:eastAsia="Times New Roman" w:hAnsi="Times New Roman" w:cs="Times New Roman"/>
          <w:color w:val="000000"/>
          <w:sz w:val="24"/>
          <w:szCs w:val="24"/>
          <w:lang w:eastAsia="lt-LT"/>
        </w:rPr>
        <w:t xml:space="preserve"> dienyne TAMO fiksuojami visų</w:t>
      </w:r>
      <w:r w:rsidRPr="000773F5">
        <w:rPr>
          <w:rFonts w:ascii="Times New Roman" w:eastAsia="Times New Roman" w:hAnsi="Times New Roman" w:cs="Times New Roman"/>
          <w:color w:val="000000"/>
          <w:sz w:val="24"/>
          <w:szCs w:val="24"/>
          <w:lang w:eastAsia="lt-LT"/>
        </w:rPr>
        <w:t xml:space="preserve"> spe</w:t>
      </w:r>
      <w:r w:rsidR="008413A7" w:rsidRPr="000773F5">
        <w:rPr>
          <w:rFonts w:ascii="Times New Roman" w:eastAsia="Times New Roman" w:hAnsi="Times New Roman" w:cs="Times New Roman"/>
          <w:color w:val="000000"/>
          <w:sz w:val="24"/>
          <w:szCs w:val="24"/>
          <w:lang w:eastAsia="lt-LT"/>
        </w:rPr>
        <w:t>ci</w:t>
      </w:r>
      <w:r w:rsidR="00981170" w:rsidRPr="000773F5">
        <w:rPr>
          <w:rFonts w:ascii="Times New Roman" w:eastAsia="Times New Roman" w:hAnsi="Times New Roman" w:cs="Times New Roman"/>
          <w:color w:val="000000"/>
          <w:sz w:val="24"/>
          <w:szCs w:val="24"/>
          <w:lang w:eastAsia="lt-LT"/>
        </w:rPr>
        <w:t>aliųjų</w:t>
      </w:r>
      <w:r w:rsidR="00635972" w:rsidRPr="000773F5">
        <w:rPr>
          <w:rFonts w:ascii="Times New Roman" w:eastAsia="Times New Roman" w:hAnsi="Times New Roman" w:cs="Times New Roman"/>
          <w:color w:val="000000"/>
          <w:sz w:val="24"/>
          <w:szCs w:val="24"/>
          <w:lang w:eastAsia="lt-LT"/>
        </w:rPr>
        <w:t xml:space="preserve"> ir lavinamųjų  klasių visų dalykų </w:t>
      </w:r>
      <w:r w:rsidRPr="000773F5">
        <w:rPr>
          <w:rFonts w:ascii="Times New Roman" w:eastAsia="Times New Roman" w:hAnsi="Times New Roman" w:cs="Times New Roman"/>
          <w:color w:val="000000"/>
          <w:sz w:val="24"/>
          <w:szCs w:val="24"/>
          <w:lang w:eastAsia="lt-LT"/>
        </w:rPr>
        <w:t xml:space="preserve"> </w:t>
      </w:r>
      <w:r w:rsidR="00635972" w:rsidRPr="000773F5">
        <w:rPr>
          <w:rFonts w:ascii="Times New Roman" w:eastAsia="Times New Roman" w:hAnsi="Times New Roman" w:cs="Times New Roman"/>
          <w:color w:val="000000"/>
          <w:sz w:val="24"/>
          <w:szCs w:val="24"/>
          <w:lang w:eastAsia="lt-LT"/>
        </w:rPr>
        <w:t>mokinių pasiekimai ir pažanga;</w:t>
      </w:r>
    </w:p>
    <w:p w:rsidR="00752C61" w:rsidRPr="000773F5" w:rsidRDefault="000773F5" w:rsidP="00036EE9">
      <w:pPr>
        <w:pStyle w:val="Betarp"/>
        <w:jc w:val="both"/>
        <w:rPr>
          <w:rFonts w:ascii="Times New Roman" w:hAnsi="Times New Roman" w:cs="Times New Roman"/>
          <w:sz w:val="24"/>
          <w:szCs w:val="24"/>
          <w:lang w:eastAsia="lt-LT"/>
        </w:rPr>
      </w:pPr>
      <w:r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40</w:t>
      </w:r>
      <w:r w:rsidR="00752C61" w:rsidRPr="000773F5">
        <w:rPr>
          <w:rFonts w:ascii="Times New Roman" w:hAnsi="Times New Roman" w:cs="Times New Roman"/>
          <w:sz w:val="24"/>
          <w:szCs w:val="24"/>
          <w:lang w:eastAsia="lt-LT"/>
        </w:rPr>
        <w:t>.3. spaus</w:t>
      </w:r>
      <w:r w:rsidR="00981170" w:rsidRPr="000773F5">
        <w:rPr>
          <w:rFonts w:ascii="Times New Roman" w:hAnsi="Times New Roman" w:cs="Times New Roman"/>
          <w:sz w:val="24"/>
          <w:szCs w:val="24"/>
          <w:lang w:eastAsia="lt-LT"/>
        </w:rPr>
        <w:t>dintuose dienynuose f</w:t>
      </w:r>
      <w:r w:rsidR="00635972" w:rsidRPr="000773F5">
        <w:rPr>
          <w:rFonts w:ascii="Times New Roman" w:hAnsi="Times New Roman" w:cs="Times New Roman"/>
          <w:sz w:val="24"/>
          <w:szCs w:val="24"/>
          <w:lang w:eastAsia="lt-LT"/>
        </w:rPr>
        <w:t>iksuojami</w:t>
      </w:r>
      <w:r w:rsidR="00752C61" w:rsidRPr="000773F5">
        <w:rPr>
          <w:rFonts w:ascii="Times New Roman" w:hAnsi="Times New Roman" w:cs="Times New Roman"/>
          <w:sz w:val="24"/>
          <w:szCs w:val="24"/>
          <w:lang w:eastAsia="lt-LT"/>
        </w:rPr>
        <w:t xml:space="preserve">  logopedinių pratybų</w:t>
      </w:r>
      <w:r w:rsidR="00102EA4" w:rsidRPr="000773F5">
        <w:rPr>
          <w:rFonts w:ascii="Times New Roman" w:hAnsi="Times New Roman" w:cs="Times New Roman"/>
          <w:sz w:val="24"/>
          <w:szCs w:val="24"/>
          <w:lang w:eastAsia="lt-LT"/>
        </w:rPr>
        <w:t xml:space="preserve"> ir individualizuotų specialiųjų pratybų </w:t>
      </w:r>
      <w:r w:rsidR="00752C61" w:rsidRPr="000773F5">
        <w:rPr>
          <w:rFonts w:ascii="Times New Roman" w:hAnsi="Times New Roman" w:cs="Times New Roman"/>
          <w:sz w:val="24"/>
          <w:szCs w:val="24"/>
          <w:lang w:eastAsia="lt-LT"/>
        </w:rPr>
        <w:t xml:space="preserve"> </w:t>
      </w:r>
      <w:r w:rsidR="00635972" w:rsidRPr="000773F5">
        <w:rPr>
          <w:rFonts w:ascii="Times New Roman" w:hAnsi="Times New Roman" w:cs="Times New Roman"/>
          <w:sz w:val="24"/>
          <w:szCs w:val="24"/>
          <w:lang w:eastAsia="lt-LT"/>
        </w:rPr>
        <w:t>pasiekimai ir pažanga.</w:t>
      </w:r>
    </w:p>
    <w:p w:rsidR="00752C61" w:rsidRPr="000773F5" w:rsidRDefault="000773F5" w:rsidP="00036EE9">
      <w:pPr>
        <w:pStyle w:val="Betarp"/>
        <w:jc w:val="both"/>
        <w:rPr>
          <w:rFonts w:ascii="Times New Roman" w:eastAsia="Times New Roman" w:hAnsi="Times New Roman" w:cs="Times New Roman"/>
          <w:sz w:val="24"/>
          <w:szCs w:val="24"/>
          <w:lang w:eastAsia="lt-LT"/>
        </w:rPr>
      </w:pPr>
      <w:r w:rsidRPr="000773F5">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8930B6">
        <w:rPr>
          <w:rFonts w:ascii="Times New Roman" w:eastAsia="Times New Roman" w:hAnsi="Times New Roman" w:cs="Times New Roman"/>
          <w:sz w:val="24"/>
          <w:szCs w:val="24"/>
          <w:lang w:eastAsia="lt-LT"/>
        </w:rPr>
        <w:t xml:space="preserve"> 41</w:t>
      </w:r>
      <w:r w:rsidR="00752C61" w:rsidRPr="000773F5">
        <w:rPr>
          <w:rFonts w:ascii="Times New Roman" w:eastAsia="Times New Roman" w:hAnsi="Times New Roman" w:cs="Times New Roman"/>
          <w:sz w:val="24"/>
          <w:szCs w:val="24"/>
          <w:lang w:eastAsia="lt-LT"/>
        </w:rPr>
        <w:t>. Mokinių tėvų (globėjų, rūpintojų) informavimas:</w:t>
      </w:r>
    </w:p>
    <w:p w:rsidR="00752C61" w:rsidRDefault="000773F5" w:rsidP="00036EE9">
      <w:pPr>
        <w:pStyle w:val="Betarp"/>
        <w:jc w:val="both"/>
        <w:rPr>
          <w:rFonts w:ascii="Times New Roman" w:hAnsi="Times New Roman" w:cs="Times New Roman"/>
          <w:sz w:val="24"/>
          <w:szCs w:val="24"/>
          <w:lang w:eastAsia="lt-LT"/>
        </w:rPr>
      </w:pPr>
      <w:r w:rsidRPr="000773F5">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41</w:t>
      </w:r>
      <w:r w:rsidR="008413A7" w:rsidRPr="000773F5">
        <w:rPr>
          <w:rFonts w:ascii="Times New Roman" w:hAnsi="Times New Roman" w:cs="Times New Roman"/>
          <w:sz w:val="24"/>
          <w:szCs w:val="24"/>
          <w:lang w:eastAsia="lt-LT"/>
        </w:rPr>
        <w:t xml:space="preserve">.1. </w:t>
      </w:r>
      <w:r>
        <w:rPr>
          <w:rFonts w:ascii="Times New Roman" w:hAnsi="Times New Roman" w:cs="Times New Roman"/>
          <w:sz w:val="24"/>
          <w:szCs w:val="24"/>
          <w:lang w:eastAsia="lt-LT"/>
        </w:rPr>
        <w:t xml:space="preserve">Mokyklos </w:t>
      </w:r>
      <w:r w:rsidR="00752C61" w:rsidRPr="000773F5">
        <w:rPr>
          <w:rFonts w:ascii="Times New Roman" w:hAnsi="Times New Roman" w:cs="Times New Roman"/>
          <w:sz w:val="24"/>
          <w:szCs w:val="24"/>
          <w:lang w:eastAsia="lt-LT"/>
        </w:rPr>
        <w:t xml:space="preserve">mokinių tėvus (globėjus, rūpintojus) apie mokinių  mokymosi pasiekimus ir pažangą bei mokinių lankomumą ir elgesį   informuoja klasių vadovai, mokytojai, socialinis pedagogas, psichologas, mokyklos administracija individualiuose pokalbiuose, </w:t>
      </w:r>
      <w:r w:rsidR="00B8086C">
        <w:rPr>
          <w:rFonts w:ascii="Times New Roman" w:hAnsi="Times New Roman" w:cs="Times New Roman"/>
          <w:sz w:val="24"/>
          <w:szCs w:val="24"/>
          <w:lang w:eastAsia="lt-LT"/>
        </w:rPr>
        <w:t>telefonu, elektroniniame dienyne TAMO, elektroniniu</w:t>
      </w:r>
      <w:r w:rsidR="00752C61" w:rsidRPr="000773F5">
        <w:rPr>
          <w:rFonts w:ascii="Times New Roman" w:hAnsi="Times New Roman" w:cs="Times New Roman"/>
          <w:sz w:val="24"/>
          <w:szCs w:val="24"/>
          <w:lang w:eastAsia="lt-LT"/>
        </w:rPr>
        <w:t xml:space="preserve"> paštu, pasiekimų sąsiuviniuose, kiekvieną kartą tėvams atvykus į mokyklą.</w:t>
      </w:r>
    </w:p>
    <w:p w:rsidR="000773F5" w:rsidRDefault="000773F5" w:rsidP="00036EE9">
      <w:pPr>
        <w:pStyle w:val="Betarp"/>
        <w:jc w:val="both"/>
        <w:rPr>
          <w:rFonts w:ascii="Times New Roman" w:hAnsi="Times New Roman" w:cs="Times New Roman"/>
          <w:sz w:val="24"/>
          <w:szCs w:val="24"/>
          <w:lang w:eastAsia="lt-LT"/>
        </w:rPr>
      </w:pPr>
    </w:p>
    <w:p w:rsidR="008930B6" w:rsidRDefault="00752C61" w:rsidP="008930B6">
      <w:pPr>
        <w:spacing w:after="0" w:line="240" w:lineRule="auto"/>
        <w:jc w:val="both"/>
        <w:rPr>
          <w:rFonts w:ascii="Times New Roman" w:eastAsia="Times New Roman" w:hAnsi="Times New Roman" w:cs="Times New Roman"/>
          <w:b/>
          <w:bCs/>
          <w:color w:val="000000"/>
          <w:sz w:val="24"/>
          <w:szCs w:val="24"/>
          <w:lang w:eastAsia="lt-LT"/>
        </w:rPr>
      </w:pPr>
      <w:r w:rsidRPr="002C5AD3">
        <w:rPr>
          <w:rFonts w:ascii="Times New Roman" w:eastAsia="Times New Roman" w:hAnsi="Times New Roman" w:cs="Times New Roman"/>
          <w:b/>
          <w:bCs/>
          <w:color w:val="000000"/>
          <w:sz w:val="24"/>
          <w:szCs w:val="24"/>
          <w:lang w:eastAsia="lt-LT"/>
        </w:rPr>
        <w:t>V</w:t>
      </w:r>
      <w:r>
        <w:rPr>
          <w:rFonts w:ascii="Times New Roman" w:eastAsia="Times New Roman" w:hAnsi="Times New Roman" w:cs="Times New Roman"/>
          <w:b/>
          <w:bCs/>
          <w:color w:val="000000"/>
          <w:sz w:val="24"/>
          <w:szCs w:val="24"/>
          <w:lang w:eastAsia="lt-LT"/>
        </w:rPr>
        <w:t>I</w:t>
      </w:r>
      <w:r w:rsidRPr="002C5AD3">
        <w:rPr>
          <w:rFonts w:ascii="Times New Roman" w:eastAsia="Times New Roman" w:hAnsi="Times New Roman" w:cs="Times New Roman"/>
          <w:b/>
          <w:bCs/>
          <w:color w:val="000000"/>
          <w:sz w:val="24"/>
          <w:szCs w:val="24"/>
          <w:lang w:eastAsia="lt-LT"/>
        </w:rPr>
        <w:t>. N</w:t>
      </w:r>
      <w:r w:rsidRPr="002C5AD3">
        <w:rPr>
          <w:rFonts w:ascii="Times New Roman" w:eastAsia="Times New Roman" w:hAnsi="Times New Roman" w:cs="Times New Roman"/>
          <w:b/>
          <w:bCs/>
          <w:color w:val="000000"/>
          <w:spacing w:val="1"/>
          <w:sz w:val="24"/>
          <w:szCs w:val="24"/>
          <w:lang w:eastAsia="lt-LT"/>
        </w:rPr>
        <w:t>E</w:t>
      </w:r>
      <w:r w:rsidRPr="002C5AD3">
        <w:rPr>
          <w:rFonts w:ascii="Times New Roman" w:eastAsia="Times New Roman" w:hAnsi="Times New Roman" w:cs="Times New Roman"/>
          <w:b/>
          <w:bCs/>
          <w:color w:val="000000"/>
          <w:spacing w:val="-3"/>
          <w:sz w:val="24"/>
          <w:szCs w:val="24"/>
          <w:lang w:eastAsia="lt-LT"/>
        </w:rPr>
        <w:t>F</w:t>
      </w:r>
      <w:r w:rsidRPr="002C5AD3">
        <w:rPr>
          <w:rFonts w:ascii="Times New Roman" w:eastAsia="Times New Roman" w:hAnsi="Times New Roman" w:cs="Times New Roman"/>
          <w:b/>
          <w:bCs/>
          <w:color w:val="000000"/>
          <w:sz w:val="24"/>
          <w:szCs w:val="24"/>
          <w:lang w:eastAsia="lt-LT"/>
        </w:rPr>
        <w:t>O</w:t>
      </w:r>
      <w:r w:rsidRPr="002C5AD3">
        <w:rPr>
          <w:rFonts w:ascii="Times New Roman" w:eastAsia="Times New Roman" w:hAnsi="Times New Roman" w:cs="Times New Roman"/>
          <w:b/>
          <w:bCs/>
          <w:color w:val="000000"/>
          <w:spacing w:val="2"/>
          <w:sz w:val="24"/>
          <w:szCs w:val="24"/>
          <w:lang w:eastAsia="lt-LT"/>
        </w:rPr>
        <w:t>R</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A</w:t>
      </w:r>
      <w:r w:rsidRPr="002C5AD3">
        <w:rPr>
          <w:rFonts w:ascii="Times New Roman" w:eastAsia="Times New Roman" w:hAnsi="Times New Roman" w:cs="Times New Roman"/>
          <w:b/>
          <w:bCs/>
          <w:color w:val="000000"/>
          <w:spacing w:val="1"/>
          <w:sz w:val="24"/>
          <w:szCs w:val="24"/>
          <w:lang w:eastAsia="lt-LT"/>
        </w:rPr>
        <w:t>L</w:t>
      </w:r>
      <w:r w:rsidRPr="002C5AD3">
        <w:rPr>
          <w:rFonts w:ascii="Times New Roman" w:eastAsia="Times New Roman" w:hAnsi="Times New Roman" w:cs="Times New Roman"/>
          <w:b/>
          <w:bCs/>
          <w:color w:val="000000"/>
          <w:sz w:val="24"/>
          <w:szCs w:val="24"/>
          <w:lang w:eastAsia="lt-LT"/>
        </w:rPr>
        <w:t xml:space="preserve">IOJO  </w:t>
      </w:r>
      <w:r w:rsidRPr="002C5AD3">
        <w:rPr>
          <w:rFonts w:ascii="Times New Roman" w:eastAsia="Times New Roman" w:hAnsi="Times New Roman" w:cs="Times New Roman"/>
          <w:b/>
          <w:bCs/>
          <w:color w:val="000000"/>
          <w:spacing w:val="1"/>
          <w:sz w:val="24"/>
          <w:szCs w:val="24"/>
          <w:lang w:eastAsia="lt-LT"/>
        </w:rPr>
        <w:t>Š</w:t>
      </w:r>
      <w:r w:rsidRPr="002C5AD3">
        <w:rPr>
          <w:rFonts w:ascii="Times New Roman" w:eastAsia="Times New Roman" w:hAnsi="Times New Roman" w:cs="Times New Roman"/>
          <w:b/>
          <w:bCs/>
          <w:color w:val="000000"/>
          <w:sz w:val="24"/>
          <w:szCs w:val="24"/>
          <w:lang w:eastAsia="lt-LT"/>
        </w:rPr>
        <w:t>VI</w:t>
      </w:r>
      <w:r w:rsidRPr="002C5AD3">
        <w:rPr>
          <w:rFonts w:ascii="Times New Roman" w:eastAsia="Times New Roman" w:hAnsi="Times New Roman" w:cs="Times New Roman"/>
          <w:b/>
          <w:bCs/>
          <w:color w:val="000000"/>
          <w:spacing w:val="1"/>
          <w:sz w:val="24"/>
          <w:szCs w:val="24"/>
          <w:lang w:eastAsia="lt-LT"/>
        </w:rPr>
        <w:t>ET</w:t>
      </w:r>
      <w:r w:rsidRPr="002C5AD3">
        <w:rPr>
          <w:rFonts w:ascii="Times New Roman" w:eastAsia="Times New Roman" w:hAnsi="Times New Roman" w:cs="Times New Roman"/>
          <w:b/>
          <w:bCs/>
          <w:color w:val="000000"/>
          <w:sz w:val="24"/>
          <w:szCs w:val="24"/>
          <w:lang w:eastAsia="lt-LT"/>
        </w:rPr>
        <w:t>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O OR</w:t>
      </w:r>
      <w:r w:rsidRPr="002C5AD3">
        <w:rPr>
          <w:rFonts w:ascii="Times New Roman" w:eastAsia="Times New Roman" w:hAnsi="Times New Roman" w:cs="Times New Roman"/>
          <w:b/>
          <w:bCs/>
          <w:color w:val="000000"/>
          <w:spacing w:val="-2"/>
          <w:sz w:val="24"/>
          <w:szCs w:val="24"/>
          <w:lang w:eastAsia="lt-LT"/>
        </w:rPr>
        <w:t>G</w:t>
      </w:r>
      <w:r w:rsidRPr="002C5AD3">
        <w:rPr>
          <w:rFonts w:ascii="Times New Roman" w:eastAsia="Times New Roman" w:hAnsi="Times New Roman" w:cs="Times New Roman"/>
          <w:b/>
          <w:bCs/>
          <w:color w:val="000000"/>
          <w:sz w:val="24"/>
          <w:szCs w:val="24"/>
          <w:lang w:eastAsia="lt-LT"/>
        </w:rPr>
        <w:t>AN</w:t>
      </w:r>
      <w:r w:rsidRPr="002C5AD3">
        <w:rPr>
          <w:rFonts w:ascii="Times New Roman" w:eastAsia="Times New Roman" w:hAnsi="Times New Roman" w:cs="Times New Roman"/>
          <w:b/>
          <w:bCs/>
          <w:color w:val="000000"/>
          <w:spacing w:val="3"/>
          <w:sz w:val="24"/>
          <w:szCs w:val="24"/>
          <w:lang w:eastAsia="lt-LT"/>
        </w:rPr>
        <w:t>I</w:t>
      </w:r>
      <w:r w:rsidRPr="002C5AD3">
        <w:rPr>
          <w:rFonts w:ascii="Times New Roman" w:eastAsia="Times New Roman" w:hAnsi="Times New Roman" w:cs="Times New Roman"/>
          <w:b/>
          <w:bCs/>
          <w:color w:val="000000"/>
          <w:spacing w:val="-2"/>
          <w:sz w:val="24"/>
          <w:szCs w:val="24"/>
          <w:lang w:eastAsia="lt-LT"/>
        </w:rPr>
        <w:t>Z</w:t>
      </w:r>
      <w:r w:rsidRPr="002C5AD3">
        <w:rPr>
          <w:rFonts w:ascii="Times New Roman" w:eastAsia="Times New Roman" w:hAnsi="Times New Roman" w:cs="Times New Roman"/>
          <w:b/>
          <w:bCs/>
          <w:color w:val="000000"/>
          <w:spacing w:val="2"/>
          <w:sz w:val="24"/>
          <w:szCs w:val="24"/>
          <w:lang w:eastAsia="lt-LT"/>
        </w:rPr>
        <w:t>A</w:t>
      </w:r>
      <w:r w:rsidRPr="002C5AD3">
        <w:rPr>
          <w:rFonts w:ascii="Times New Roman" w:eastAsia="Times New Roman" w:hAnsi="Times New Roman" w:cs="Times New Roman"/>
          <w:b/>
          <w:bCs/>
          <w:color w:val="000000"/>
          <w:sz w:val="24"/>
          <w:szCs w:val="24"/>
          <w:lang w:eastAsia="lt-LT"/>
        </w:rPr>
        <w:t>VI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AS</w:t>
      </w:r>
    </w:p>
    <w:p w:rsidR="00752C61" w:rsidRPr="008930B6" w:rsidRDefault="005D1AA4" w:rsidP="008930B6">
      <w:pPr>
        <w:spacing w:after="0" w:line="240" w:lineRule="auto"/>
        <w:jc w:val="both"/>
        <w:rPr>
          <w:rFonts w:ascii="Times New Roman" w:eastAsia="Times New Roman" w:hAnsi="Times New Roman" w:cs="Times New Roman"/>
          <w:b/>
          <w:bCs/>
          <w:color w:val="000000"/>
          <w:sz w:val="24"/>
          <w:szCs w:val="24"/>
          <w:lang w:eastAsia="lt-LT"/>
        </w:rPr>
      </w:pPr>
      <w:r>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42</w:t>
      </w:r>
      <w:r w:rsidR="00B8086C">
        <w:rPr>
          <w:rFonts w:ascii="Times New Roman" w:hAnsi="Times New Roman" w:cs="Times New Roman"/>
          <w:sz w:val="24"/>
          <w:szCs w:val="24"/>
          <w:lang w:eastAsia="lt-LT"/>
        </w:rPr>
        <w:t>.</w:t>
      </w:r>
      <w:r w:rsidR="00752C61" w:rsidRPr="000773F5">
        <w:rPr>
          <w:rFonts w:ascii="Times New Roman" w:hAnsi="Times New Roman" w:cs="Times New Roman"/>
          <w:sz w:val="24"/>
          <w:szCs w:val="24"/>
          <w:lang w:eastAsia="lt-LT"/>
        </w:rPr>
        <w:t xml:space="preserve"> Neformalusis  švietimas org</w:t>
      </w:r>
      <w:r w:rsidR="008F4E1A" w:rsidRPr="000773F5">
        <w:rPr>
          <w:rFonts w:ascii="Times New Roman" w:hAnsi="Times New Roman" w:cs="Times New Roman"/>
          <w:sz w:val="24"/>
          <w:szCs w:val="24"/>
          <w:lang w:eastAsia="lt-LT"/>
        </w:rPr>
        <w:t>anizuojamas:</w:t>
      </w:r>
    </w:p>
    <w:p w:rsidR="00136661" w:rsidRDefault="005D1AA4"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A5F5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42</w:t>
      </w:r>
      <w:r w:rsidR="00752C61" w:rsidRPr="000773F5">
        <w:rPr>
          <w:rFonts w:ascii="Times New Roman" w:hAnsi="Times New Roman" w:cs="Times New Roman"/>
          <w:sz w:val="24"/>
          <w:szCs w:val="24"/>
          <w:lang w:eastAsia="lt-LT"/>
        </w:rPr>
        <w:t>.1</w:t>
      </w:r>
      <w:r w:rsidR="00752C61" w:rsidRPr="00B8086C">
        <w:rPr>
          <w:rFonts w:ascii="Times New Roman" w:hAnsi="Times New Roman" w:cs="Times New Roman"/>
          <w:sz w:val="24"/>
          <w:szCs w:val="24"/>
          <w:lang w:eastAsia="lt-LT"/>
        </w:rPr>
        <w:t xml:space="preserve">. </w:t>
      </w:r>
      <w:r w:rsidR="00752C61" w:rsidRPr="005D349B">
        <w:rPr>
          <w:rFonts w:ascii="Times New Roman" w:hAnsi="Times New Roman" w:cs="Times New Roman"/>
          <w:sz w:val="24"/>
          <w:szCs w:val="24"/>
          <w:lang w:eastAsia="lt-LT"/>
        </w:rPr>
        <w:t>kiekvien</w:t>
      </w:r>
      <w:r w:rsidR="00B8086C" w:rsidRPr="005D349B">
        <w:rPr>
          <w:rFonts w:ascii="Times New Roman" w:hAnsi="Times New Roman" w:cs="Times New Roman"/>
          <w:sz w:val="24"/>
          <w:szCs w:val="24"/>
          <w:lang w:eastAsia="lt-LT"/>
        </w:rPr>
        <w:t>ai klasei</w:t>
      </w:r>
      <w:r w:rsidR="00752C61" w:rsidRPr="005D349B">
        <w:rPr>
          <w:rFonts w:ascii="Times New Roman" w:hAnsi="Times New Roman" w:cs="Times New Roman"/>
          <w:sz w:val="24"/>
          <w:szCs w:val="24"/>
          <w:lang w:eastAsia="lt-LT"/>
        </w:rPr>
        <w:t xml:space="preserve"> skiriamos 2 </w:t>
      </w:r>
      <w:r w:rsidR="00B8086C" w:rsidRPr="005D349B">
        <w:rPr>
          <w:rFonts w:ascii="Times New Roman" w:hAnsi="Times New Roman" w:cs="Times New Roman"/>
          <w:sz w:val="24"/>
          <w:szCs w:val="24"/>
          <w:lang w:eastAsia="lt-LT"/>
        </w:rPr>
        <w:t xml:space="preserve">savaitinės </w:t>
      </w:r>
      <w:r w:rsidR="00752C61" w:rsidRPr="005D349B">
        <w:rPr>
          <w:rFonts w:ascii="Times New Roman" w:hAnsi="Times New Roman" w:cs="Times New Roman"/>
          <w:sz w:val="24"/>
          <w:szCs w:val="24"/>
          <w:lang w:eastAsia="lt-LT"/>
        </w:rPr>
        <w:t>valandos neformaliojo vaikų švietimo organizavimui;</w:t>
      </w:r>
    </w:p>
    <w:p w:rsidR="00752C61" w:rsidRPr="00B8086C" w:rsidRDefault="005D349B"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4</w:t>
      </w:r>
      <w:r w:rsidR="00752C61" w:rsidRPr="00B8086C">
        <w:rPr>
          <w:rFonts w:ascii="Times New Roman" w:hAnsi="Times New Roman" w:cs="Times New Roman"/>
          <w:sz w:val="24"/>
          <w:szCs w:val="24"/>
          <w:lang w:eastAsia="lt-LT"/>
        </w:rPr>
        <w:t>.2. neformaliojo švietimo būrelyje nustatytas mokinių skaičius - ne mažiau 5 mokiniai. (Mokyklos direktoriaus 2015 m. birželio 19 d. įsakymas Nr.V-92/49 „Dėl mokinių skaičiaus neformaliojo švietimo būrelyje“);</w:t>
      </w:r>
    </w:p>
    <w:p w:rsidR="00752C61" w:rsidRDefault="00B8086C"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5D1AA4">
        <w:rPr>
          <w:rFonts w:ascii="Times New Roman" w:hAnsi="Times New Roman" w:cs="Times New Roman"/>
          <w:sz w:val="24"/>
          <w:szCs w:val="24"/>
          <w:lang w:eastAsia="lt-LT"/>
        </w:rPr>
        <w:t xml:space="preserve">   </w:t>
      </w:r>
      <w:r w:rsidR="00023283">
        <w:rPr>
          <w:rFonts w:ascii="Times New Roman" w:hAnsi="Times New Roman" w:cs="Times New Roman"/>
          <w:sz w:val="24"/>
          <w:szCs w:val="24"/>
          <w:lang w:eastAsia="lt-LT"/>
        </w:rPr>
        <w:t xml:space="preserve"> 41</w:t>
      </w:r>
      <w:r w:rsidR="008930B6">
        <w:rPr>
          <w:rFonts w:ascii="Times New Roman" w:hAnsi="Times New Roman" w:cs="Times New Roman"/>
          <w:sz w:val="24"/>
          <w:szCs w:val="24"/>
          <w:lang w:eastAsia="lt-LT"/>
        </w:rPr>
        <w:t>2</w:t>
      </w:r>
      <w:r w:rsidR="00635972" w:rsidRPr="00B8086C">
        <w:rPr>
          <w:rFonts w:ascii="Times New Roman" w:hAnsi="Times New Roman" w:cs="Times New Roman"/>
          <w:sz w:val="24"/>
          <w:szCs w:val="24"/>
          <w:lang w:eastAsia="lt-LT"/>
        </w:rPr>
        <w:t xml:space="preserve">.3. mokinių </w:t>
      </w:r>
      <w:r w:rsidR="005D349B">
        <w:rPr>
          <w:rFonts w:ascii="Times New Roman" w:hAnsi="Times New Roman" w:cs="Times New Roman"/>
          <w:sz w:val="24"/>
          <w:szCs w:val="24"/>
          <w:lang w:eastAsia="lt-LT"/>
        </w:rPr>
        <w:t xml:space="preserve">ir jų tėvų (globėjų) </w:t>
      </w:r>
      <w:r w:rsidR="00635972" w:rsidRPr="00B8086C">
        <w:rPr>
          <w:rFonts w:ascii="Times New Roman" w:hAnsi="Times New Roman" w:cs="Times New Roman"/>
          <w:sz w:val="24"/>
          <w:szCs w:val="24"/>
          <w:lang w:eastAsia="lt-LT"/>
        </w:rPr>
        <w:t>apklausa</w:t>
      </w:r>
      <w:r w:rsidR="00752C61" w:rsidRPr="00B8086C">
        <w:rPr>
          <w:rFonts w:ascii="Times New Roman" w:hAnsi="Times New Roman" w:cs="Times New Roman"/>
          <w:sz w:val="24"/>
          <w:szCs w:val="24"/>
          <w:lang w:eastAsia="lt-LT"/>
        </w:rPr>
        <w:t xml:space="preserve"> dėl neformaliojo švietimo būrelių poreikio ateinantiems mokslo metams atlieka</w:t>
      </w:r>
      <w:r w:rsidR="00635972" w:rsidRPr="00B8086C">
        <w:rPr>
          <w:rFonts w:ascii="Times New Roman" w:hAnsi="Times New Roman" w:cs="Times New Roman"/>
          <w:sz w:val="24"/>
          <w:szCs w:val="24"/>
          <w:lang w:eastAsia="lt-LT"/>
        </w:rPr>
        <w:t xml:space="preserve">ma mokykloje </w:t>
      </w:r>
      <w:r w:rsidR="0077605A">
        <w:rPr>
          <w:rFonts w:ascii="Times New Roman" w:hAnsi="Times New Roman" w:cs="Times New Roman"/>
          <w:sz w:val="24"/>
          <w:szCs w:val="24"/>
          <w:lang w:eastAsia="lt-LT"/>
        </w:rPr>
        <w:t xml:space="preserve"> nuo 2018 m. gegužės mėn. </w:t>
      </w:r>
      <w:r w:rsidR="008930B6">
        <w:rPr>
          <w:rFonts w:ascii="Times New Roman" w:hAnsi="Times New Roman" w:cs="Times New Roman"/>
          <w:sz w:val="24"/>
          <w:szCs w:val="24"/>
          <w:lang w:eastAsia="lt-LT"/>
        </w:rPr>
        <w:t xml:space="preserve">15d. </w:t>
      </w:r>
      <w:r w:rsidR="0077605A">
        <w:rPr>
          <w:rFonts w:ascii="Times New Roman" w:hAnsi="Times New Roman" w:cs="Times New Roman"/>
          <w:sz w:val="24"/>
          <w:szCs w:val="24"/>
          <w:lang w:eastAsia="lt-LT"/>
        </w:rPr>
        <w:t>iki  2018</w:t>
      </w:r>
      <w:r w:rsidR="00752C61" w:rsidRPr="00B8086C">
        <w:rPr>
          <w:rFonts w:ascii="Times New Roman" w:hAnsi="Times New Roman" w:cs="Times New Roman"/>
          <w:sz w:val="24"/>
          <w:szCs w:val="24"/>
          <w:lang w:eastAsia="lt-LT"/>
        </w:rPr>
        <w:t xml:space="preserve"> m. </w:t>
      </w:r>
      <w:r w:rsidR="00332C4D">
        <w:rPr>
          <w:rFonts w:ascii="Times New Roman" w:hAnsi="Times New Roman" w:cs="Times New Roman"/>
          <w:sz w:val="24"/>
          <w:szCs w:val="24"/>
          <w:lang w:eastAsia="lt-LT"/>
        </w:rPr>
        <w:t>birželio 1</w:t>
      </w:r>
      <w:r w:rsidR="005D349B">
        <w:rPr>
          <w:rFonts w:ascii="Times New Roman" w:hAnsi="Times New Roman" w:cs="Times New Roman"/>
          <w:sz w:val="24"/>
          <w:szCs w:val="24"/>
          <w:lang w:eastAsia="lt-LT"/>
        </w:rPr>
        <w:t xml:space="preserve"> </w:t>
      </w:r>
      <w:r w:rsidR="00752C61" w:rsidRPr="00B8086C">
        <w:rPr>
          <w:rFonts w:ascii="Times New Roman" w:hAnsi="Times New Roman" w:cs="Times New Roman"/>
          <w:sz w:val="24"/>
          <w:szCs w:val="24"/>
          <w:lang w:eastAsia="lt-LT"/>
        </w:rPr>
        <w:t>d.;</w:t>
      </w:r>
    </w:p>
    <w:p w:rsidR="00352CEE" w:rsidRDefault="00B8086C"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42</w:t>
      </w:r>
      <w:r>
        <w:rPr>
          <w:rFonts w:ascii="Times New Roman" w:hAnsi="Times New Roman" w:cs="Times New Roman"/>
          <w:sz w:val="24"/>
          <w:szCs w:val="24"/>
          <w:lang w:eastAsia="lt-LT"/>
        </w:rPr>
        <w:t xml:space="preserve">.4. </w:t>
      </w:r>
      <w:r w:rsidR="00E840A1">
        <w:rPr>
          <w:rFonts w:ascii="Times New Roman" w:hAnsi="Times New Roman" w:cs="Times New Roman"/>
          <w:sz w:val="24"/>
          <w:szCs w:val="24"/>
          <w:lang w:eastAsia="lt-LT"/>
        </w:rPr>
        <w:t xml:space="preserve">mokytojai, atsižvelgdami į atliktos apklausos dėl neformaliojo švietimo būrelio poreikio rezultatus, gali rengti neformaliojo vaikų švietimo programas ir teikti jas vertinti neformaliojo </w:t>
      </w:r>
      <w:r w:rsidR="00573955">
        <w:rPr>
          <w:rFonts w:ascii="Times New Roman" w:hAnsi="Times New Roman" w:cs="Times New Roman"/>
          <w:sz w:val="24"/>
          <w:szCs w:val="24"/>
          <w:lang w:eastAsia="lt-LT"/>
        </w:rPr>
        <w:t xml:space="preserve">vaikų </w:t>
      </w:r>
      <w:r w:rsidR="00E840A1">
        <w:rPr>
          <w:rFonts w:ascii="Times New Roman" w:hAnsi="Times New Roman" w:cs="Times New Roman"/>
          <w:sz w:val="24"/>
          <w:szCs w:val="24"/>
          <w:lang w:eastAsia="lt-LT"/>
        </w:rPr>
        <w:t>švietimo</w:t>
      </w:r>
      <w:r w:rsidR="00573955">
        <w:rPr>
          <w:rFonts w:ascii="Times New Roman" w:hAnsi="Times New Roman" w:cs="Times New Roman"/>
          <w:sz w:val="24"/>
          <w:szCs w:val="24"/>
          <w:lang w:eastAsia="lt-LT"/>
        </w:rPr>
        <w:t xml:space="preserve"> programų vertinimo grupei, patvirtintai </w:t>
      </w:r>
      <w:r w:rsidR="00573955" w:rsidRPr="00B8086C">
        <w:rPr>
          <w:rFonts w:ascii="Times New Roman" w:hAnsi="Times New Roman" w:cs="Times New Roman"/>
          <w:sz w:val="24"/>
          <w:szCs w:val="24"/>
          <w:lang w:eastAsia="lt-LT"/>
        </w:rPr>
        <w:t>Mokyklos direktoriau</w:t>
      </w:r>
      <w:r w:rsidR="00573955">
        <w:rPr>
          <w:rFonts w:ascii="Times New Roman" w:hAnsi="Times New Roman" w:cs="Times New Roman"/>
          <w:sz w:val="24"/>
          <w:szCs w:val="24"/>
          <w:lang w:eastAsia="lt-LT"/>
        </w:rPr>
        <w:t xml:space="preserve">s </w:t>
      </w:r>
      <w:r w:rsidR="00573955" w:rsidRPr="00B8086C">
        <w:rPr>
          <w:rFonts w:ascii="Times New Roman" w:hAnsi="Times New Roman" w:cs="Times New Roman"/>
          <w:sz w:val="24"/>
          <w:szCs w:val="24"/>
          <w:lang w:eastAsia="lt-LT"/>
        </w:rPr>
        <w:t>2015 m. rugpjūčio 20 d. įsakymu Nr. V-97/34 „Dėl neformaliojo švietimo programų vertinimo“</w:t>
      </w:r>
      <w:r w:rsidR="00352CEE">
        <w:rPr>
          <w:rFonts w:ascii="Times New Roman" w:hAnsi="Times New Roman" w:cs="Times New Roman"/>
          <w:sz w:val="24"/>
          <w:szCs w:val="24"/>
          <w:lang w:eastAsia="lt-LT"/>
        </w:rPr>
        <w:t>;</w:t>
      </w:r>
    </w:p>
    <w:p w:rsidR="00B8086C" w:rsidRPr="00B8086C" w:rsidRDefault="00352CE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42</w:t>
      </w:r>
      <w:r>
        <w:rPr>
          <w:rFonts w:ascii="Times New Roman" w:hAnsi="Times New Roman" w:cs="Times New Roman"/>
          <w:sz w:val="24"/>
          <w:szCs w:val="24"/>
          <w:lang w:eastAsia="lt-LT"/>
        </w:rPr>
        <w:t xml:space="preserve">.5. neformaliojo vaikų švietimo programų vertinimo grupės vadovas iki </w:t>
      </w:r>
      <w:r w:rsidR="00332C4D">
        <w:rPr>
          <w:rFonts w:ascii="Times New Roman" w:hAnsi="Times New Roman" w:cs="Times New Roman"/>
          <w:sz w:val="24"/>
          <w:szCs w:val="24"/>
          <w:lang w:eastAsia="lt-LT"/>
        </w:rPr>
        <w:t>2018 m. rugpjūčio 31</w:t>
      </w:r>
      <w:r w:rsidR="00573955" w:rsidRPr="00B8086C">
        <w:rPr>
          <w:rFonts w:ascii="Times New Roman" w:hAnsi="Times New Roman" w:cs="Times New Roman"/>
          <w:sz w:val="24"/>
          <w:szCs w:val="24"/>
          <w:lang w:eastAsia="lt-LT"/>
        </w:rPr>
        <w:t xml:space="preserve"> d.  </w:t>
      </w:r>
      <w:r>
        <w:rPr>
          <w:rFonts w:ascii="Times New Roman" w:hAnsi="Times New Roman" w:cs="Times New Roman"/>
          <w:sz w:val="24"/>
          <w:szCs w:val="24"/>
          <w:lang w:eastAsia="lt-LT"/>
        </w:rPr>
        <w:t xml:space="preserve">pasirinktas programas teikia </w:t>
      </w:r>
      <w:r w:rsidR="00573955" w:rsidRPr="00B8086C">
        <w:rPr>
          <w:rFonts w:ascii="Times New Roman" w:hAnsi="Times New Roman" w:cs="Times New Roman"/>
          <w:sz w:val="24"/>
          <w:szCs w:val="24"/>
          <w:lang w:eastAsia="lt-LT"/>
        </w:rPr>
        <w:t>tvirtin</w:t>
      </w:r>
      <w:r>
        <w:rPr>
          <w:rFonts w:ascii="Times New Roman" w:hAnsi="Times New Roman" w:cs="Times New Roman"/>
          <w:sz w:val="24"/>
          <w:szCs w:val="24"/>
          <w:lang w:eastAsia="lt-LT"/>
        </w:rPr>
        <w:t>ti Mokyklos direktoriui</w:t>
      </w:r>
      <w:r w:rsidR="00573955" w:rsidRPr="00B8086C">
        <w:rPr>
          <w:rFonts w:ascii="Times New Roman" w:hAnsi="Times New Roman" w:cs="Times New Roman"/>
          <w:sz w:val="24"/>
          <w:szCs w:val="24"/>
          <w:lang w:eastAsia="lt-LT"/>
        </w:rPr>
        <w:t>;</w:t>
      </w:r>
      <w:r w:rsidR="00573955">
        <w:rPr>
          <w:rFonts w:ascii="Times New Roman" w:hAnsi="Times New Roman" w:cs="Times New Roman"/>
          <w:sz w:val="24"/>
          <w:szCs w:val="24"/>
          <w:lang w:eastAsia="lt-LT"/>
        </w:rPr>
        <w:t xml:space="preserve"> </w:t>
      </w:r>
    </w:p>
    <w:p w:rsidR="00752C61" w:rsidRDefault="00352CE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42</w:t>
      </w:r>
      <w:r>
        <w:rPr>
          <w:rFonts w:ascii="Times New Roman" w:hAnsi="Times New Roman" w:cs="Times New Roman"/>
          <w:sz w:val="24"/>
          <w:szCs w:val="24"/>
          <w:lang w:eastAsia="lt-LT"/>
        </w:rPr>
        <w:t>.6</w:t>
      </w:r>
      <w:r w:rsidR="00752C61" w:rsidRPr="00B8086C">
        <w:rPr>
          <w:rFonts w:ascii="Times New Roman" w:hAnsi="Times New Roman" w:cs="Times New Roman"/>
          <w:sz w:val="24"/>
          <w:szCs w:val="24"/>
          <w:lang w:eastAsia="lt-LT"/>
        </w:rPr>
        <w:t>. neforma</w:t>
      </w:r>
      <w:r>
        <w:rPr>
          <w:rFonts w:ascii="Times New Roman" w:hAnsi="Times New Roman" w:cs="Times New Roman"/>
          <w:sz w:val="24"/>
          <w:szCs w:val="24"/>
          <w:lang w:eastAsia="lt-LT"/>
        </w:rPr>
        <w:t>liojo švietimo būrelių veikla  M</w:t>
      </w:r>
      <w:r w:rsidR="00752C61" w:rsidRPr="00B8086C">
        <w:rPr>
          <w:rFonts w:ascii="Times New Roman" w:hAnsi="Times New Roman" w:cs="Times New Roman"/>
          <w:sz w:val="24"/>
          <w:szCs w:val="24"/>
          <w:lang w:eastAsia="lt-LT"/>
        </w:rPr>
        <w:t>okykloje</w:t>
      </w:r>
      <w:r w:rsidR="00AE26AD" w:rsidRPr="00B8086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vykdoma </w:t>
      </w:r>
      <w:r w:rsidR="00A00734">
        <w:rPr>
          <w:rFonts w:ascii="Times New Roman" w:hAnsi="Times New Roman" w:cs="Times New Roman"/>
          <w:sz w:val="24"/>
          <w:szCs w:val="24"/>
          <w:lang w:eastAsia="lt-LT"/>
        </w:rPr>
        <w:t>nuo 2018 m. rugsėjo 3</w:t>
      </w:r>
      <w:r w:rsidR="00752C61" w:rsidRPr="00B8086C">
        <w:rPr>
          <w:rFonts w:ascii="Times New Roman" w:hAnsi="Times New Roman" w:cs="Times New Roman"/>
          <w:sz w:val="24"/>
          <w:szCs w:val="24"/>
          <w:lang w:eastAsia="lt-LT"/>
        </w:rPr>
        <w:t xml:space="preserve"> d.;</w:t>
      </w:r>
    </w:p>
    <w:p w:rsidR="00352CEE" w:rsidRPr="00B8086C" w:rsidRDefault="00352CE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42</w:t>
      </w:r>
      <w:r>
        <w:rPr>
          <w:rFonts w:ascii="Times New Roman" w:hAnsi="Times New Roman" w:cs="Times New Roman"/>
          <w:sz w:val="24"/>
          <w:szCs w:val="24"/>
          <w:lang w:eastAsia="lt-LT"/>
        </w:rPr>
        <w:t xml:space="preserve">.7. </w:t>
      </w:r>
      <w:r w:rsidRPr="00B8086C">
        <w:rPr>
          <w:rFonts w:ascii="Times New Roman" w:hAnsi="Times New Roman" w:cs="Times New Roman"/>
          <w:sz w:val="24"/>
          <w:szCs w:val="24"/>
          <w:lang w:eastAsia="lt-LT"/>
        </w:rPr>
        <w:t>neforma</w:t>
      </w:r>
      <w:r>
        <w:rPr>
          <w:rFonts w:ascii="Times New Roman" w:hAnsi="Times New Roman" w:cs="Times New Roman"/>
          <w:sz w:val="24"/>
          <w:szCs w:val="24"/>
          <w:lang w:eastAsia="lt-LT"/>
        </w:rPr>
        <w:t>liojo švietimo būrelių veikla  M</w:t>
      </w:r>
      <w:r w:rsidRPr="00B8086C">
        <w:rPr>
          <w:rFonts w:ascii="Times New Roman" w:hAnsi="Times New Roman" w:cs="Times New Roman"/>
          <w:sz w:val="24"/>
          <w:szCs w:val="24"/>
          <w:lang w:eastAsia="lt-LT"/>
        </w:rPr>
        <w:t xml:space="preserve">okykloje </w:t>
      </w:r>
      <w:r>
        <w:rPr>
          <w:rFonts w:ascii="Times New Roman" w:hAnsi="Times New Roman" w:cs="Times New Roman"/>
          <w:sz w:val="24"/>
          <w:szCs w:val="24"/>
          <w:lang w:eastAsia="lt-LT"/>
        </w:rPr>
        <w:t xml:space="preserve">vykdoma </w:t>
      </w:r>
      <w:r w:rsidRPr="00B8086C">
        <w:rPr>
          <w:rFonts w:ascii="Times New Roman" w:hAnsi="Times New Roman" w:cs="Times New Roman"/>
          <w:sz w:val="24"/>
          <w:szCs w:val="24"/>
          <w:lang w:eastAsia="lt-LT"/>
        </w:rPr>
        <w:t xml:space="preserve">nuo </w:t>
      </w:r>
      <w:r w:rsidR="00A00734">
        <w:rPr>
          <w:rFonts w:ascii="Times New Roman" w:hAnsi="Times New Roman" w:cs="Times New Roman"/>
          <w:sz w:val="24"/>
          <w:szCs w:val="24"/>
          <w:lang w:eastAsia="lt-LT"/>
        </w:rPr>
        <w:t>2018</w:t>
      </w:r>
      <w:r w:rsidRPr="00B8086C">
        <w:rPr>
          <w:rFonts w:ascii="Times New Roman" w:hAnsi="Times New Roman" w:cs="Times New Roman"/>
          <w:sz w:val="24"/>
          <w:szCs w:val="24"/>
          <w:lang w:eastAsia="lt-LT"/>
        </w:rPr>
        <w:t xml:space="preserve"> m. </w:t>
      </w:r>
      <w:r w:rsidR="00A00734">
        <w:rPr>
          <w:rFonts w:ascii="Times New Roman" w:hAnsi="Times New Roman" w:cs="Times New Roman"/>
          <w:sz w:val="24"/>
          <w:szCs w:val="24"/>
          <w:lang w:eastAsia="lt-LT"/>
        </w:rPr>
        <w:t xml:space="preserve">rugsėjo 3 </w:t>
      </w:r>
      <w:r w:rsidRPr="00B8086C">
        <w:rPr>
          <w:rFonts w:ascii="Times New Roman" w:hAnsi="Times New Roman" w:cs="Times New Roman"/>
          <w:sz w:val="24"/>
          <w:szCs w:val="24"/>
          <w:lang w:eastAsia="lt-LT"/>
        </w:rPr>
        <w:t>d</w:t>
      </w:r>
      <w:r w:rsidR="00A00734">
        <w:rPr>
          <w:rFonts w:ascii="Times New Roman" w:hAnsi="Times New Roman" w:cs="Times New Roman"/>
          <w:sz w:val="24"/>
          <w:szCs w:val="24"/>
          <w:lang w:eastAsia="lt-LT"/>
        </w:rPr>
        <w:t xml:space="preserve"> . iki 2019</w:t>
      </w:r>
      <w:r w:rsidR="009C1AC3">
        <w:rPr>
          <w:rFonts w:ascii="Times New Roman" w:hAnsi="Times New Roman" w:cs="Times New Roman"/>
          <w:sz w:val="24"/>
          <w:szCs w:val="24"/>
          <w:lang w:eastAsia="lt-LT"/>
        </w:rPr>
        <w:t xml:space="preserve"> m. birželio </w:t>
      </w:r>
      <w:r w:rsidR="003A1512" w:rsidRPr="00332C4D">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d.</w:t>
      </w:r>
      <w:r w:rsidRPr="00B8086C">
        <w:rPr>
          <w:rFonts w:ascii="Times New Roman" w:hAnsi="Times New Roman" w:cs="Times New Roman"/>
          <w:sz w:val="24"/>
          <w:szCs w:val="24"/>
          <w:lang w:eastAsia="lt-LT"/>
        </w:rPr>
        <w:t>;</w:t>
      </w:r>
    </w:p>
    <w:p w:rsidR="00752C61" w:rsidRPr="008930B6" w:rsidRDefault="00352CEE" w:rsidP="00036EE9">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 xml:space="preserve"> 42</w:t>
      </w:r>
      <w:r>
        <w:rPr>
          <w:rFonts w:ascii="Times New Roman" w:hAnsi="Times New Roman" w:cs="Times New Roman"/>
          <w:sz w:val="24"/>
          <w:szCs w:val="24"/>
          <w:lang w:eastAsia="lt-LT"/>
        </w:rPr>
        <w:t>.8</w:t>
      </w:r>
      <w:r w:rsidR="00752C61" w:rsidRPr="00B8086C">
        <w:rPr>
          <w:rFonts w:ascii="Times New Roman" w:hAnsi="Times New Roman" w:cs="Times New Roman"/>
          <w:sz w:val="24"/>
          <w:szCs w:val="24"/>
          <w:lang w:eastAsia="lt-LT"/>
        </w:rPr>
        <w:t>. neformaliojo švietimo būrelių</w:t>
      </w:r>
      <w:r w:rsidR="00332C4D">
        <w:rPr>
          <w:rFonts w:ascii="Times New Roman" w:hAnsi="Times New Roman" w:cs="Times New Roman"/>
          <w:sz w:val="24"/>
          <w:szCs w:val="24"/>
          <w:lang w:eastAsia="lt-LT"/>
        </w:rPr>
        <w:t xml:space="preserve"> mokytojai, pasibaigus mokslo metams</w:t>
      </w:r>
      <w:r w:rsidR="00752C61" w:rsidRPr="00B8086C">
        <w:rPr>
          <w:rFonts w:ascii="Times New Roman" w:hAnsi="Times New Roman" w:cs="Times New Roman"/>
          <w:sz w:val="24"/>
          <w:szCs w:val="24"/>
          <w:lang w:eastAsia="lt-LT"/>
        </w:rPr>
        <w:t>, pateikia neformaliojo švietimo būrelio veiklos ataskaitą raštu mokytojų tarybos posėdyj</w:t>
      </w:r>
      <w:r w:rsidR="008930B6">
        <w:rPr>
          <w:rFonts w:ascii="Times New Roman" w:hAnsi="Times New Roman" w:cs="Times New Roman"/>
          <w:sz w:val="24"/>
          <w:szCs w:val="24"/>
          <w:lang w:eastAsia="lt-LT"/>
        </w:rPr>
        <w:t xml:space="preserve">e, pagal mokyklos direktoriaus </w:t>
      </w:r>
      <w:r w:rsidR="00752C61" w:rsidRPr="00B8086C">
        <w:rPr>
          <w:rFonts w:ascii="Times New Roman" w:hAnsi="Times New Roman" w:cs="Times New Roman"/>
          <w:sz w:val="24"/>
          <w:szCs w:val="24"/>
          <w:lang w:eastAsia="lt-LT"/>
        </w:rPr>
        <w:t xml:space="preserve">patvirtintą ataskaitos formą (Mokyklos direktoriaus 2015 m. liepos 17 d.  įsakymas „Dėl </w:t>
      </w:r>
      <w:r w:rsidR="00752C61" w:rsidRPr="00B8086C">
        <w:rPr>
          <w:rFonts w:ascii="Times New Roman" w:hAnsi="Times New Roman" w:cs="Times New Roman"/>
          <w:color w:val="000000"/>
          <w:sz w:val="24"/>
          <w:szCs w:val="24"/>
        </w:rPr>
        <w:t xml:space="preserve"> Rokiškio pagrindinės  mokyklos klasės vadovo, auklėtojo, neformaliojo švietimo būrelio mokytojo, logopedinių pratybų mokytojo, socialinio pedagogo, psichologo (psichologo asistento) veiklos planų, programų ir ataskaitų bei mokinio individualaus ugdymo plano formų tvirtinimo“);</w:t>
      </w:r>
    </w:p>
    <w:p w:rsidR="00752C61" w:rsidRPr="00284054" w:rsidRDefault="00752C61" w:rsidP="00036EE9">
      <w:pPr>
        <w:pStyle w:val="Betarp"/>
        <w:jc w:val="both"/>
        <w:rPr>
          <w:rFonts w:ascii="Times New Roman" w:hAnsi="Times New Roman" w:cs="Times New Roman"/>
          <w:color w:val="000000"/>
          <w:sz w:val="24"/>
          <w:szCs w:val="24"/>
          <w:lang w:eastAsia="lt-LT"/>
        </w:rPr>
      </w:pPr>
      <w:r w:rsidRPr="00284054">
        <w:rPr>
          <w:rFonts w:ascii="Times New Roman" w:hAnsi="Times New Roman" w:cs="Times New Roman"/>
          <w:color w:val="000000"/>
          <w:sz w:val="24"/>
          <w:szCs w:val="24"/>
        </w:rPr>
        <w:t xml:space="preserve"> </w:t>
      </w:r>
      <w:r w:rsidR="00352CEE" w:rsidRPr="00284054">
        <w:rPr>
          <w:rFonts w:ascii="Times New Roman" w:hAnsi="Times New Roman" w:cs="Times New Roman"/>
          <w:sz w:val="24"/>
          <w:szCs w:val="24"/>
          <w:lang w:eastAsia="lt-LT"/>
        </w:rPr>
        <w:t xml:space="preserve">   </w:t>
      </w:r>
      <w:r w:rsidR="005D1AA4">
        <w:rPr>
          <w:rFonts w:ascii="Times New Roman" w:hAnsi="Times New Roman" w:cs="Times New Roman"/>
          <w:sz w:val="24"/>
          <w:szCs w:val="24"/>
          <w:lang w:eastAsia="lt-LT"/>
        </w:rPr>
        <w:t xml:space="preserve">   </w:t>
      </w:r>
      <w:r w:rsidR="008930B6">
        <w:rPr>
          <w:rFonts w:ascii="Times New Roman" w:hAnsi="Times New Roman" w:cs="Times New Roman"/>
          <w:sz w:val="24"/>
          <w:szCs w:val="24"/>
          <w:lang w:eastAsia="lt-LT"/>
        </w:rPr>
        <w:t>42</w:t>
      </w:r>
      <w:r w:rsidR="00352CEE" w:rsidRPr="00284054">
        <w:rPr>
          <w:rFonts w:ascii="Times New Roman" w:hAnsi="Times New Roman" w:cs="Times New Roman"/>
          <w:sz w:val="24"/>
          <w:szCs w:val="24"/>
          <w:lang w:eastAsia="lt-LT"/>
        </w:rPr>
        <w:t>.9</w:t>
      </w:r>
      <w:r w:rsidRPr="00284054">
        <w:rPr>
          <w:rFonts w:ascii="Times New Roman" w:hAnsi="Times New Roman" w:cs="Times New Roman"/>
          <w:sz w:val="24"/>
          <w:szCs w:val="24"/>
          <w:lang w:eastAsia="lt-LT"/>
        </w:rPr>
        <w:t>.</w:t>
      </w:r>
      <w:r w:rsidR="008930B6">
        <w:rPr>
          <w:rFonts w:ascii="Times New Roman" w:hAnsi="Times New Roman" w:cs="Times New Roman"/>
          <w:sz w:val="24"/>
          <w:szCs w:val="24"/>
          <w:lang w:eastAsia="lt-LT"/>
        </w:rPr>
        <w:t xml:space="preserve"> </w:t>
      </w:r>
      <w:r w:rsidRPr="00284054">
        <w:rPr>
          <w:rFonts w:ascii="Times New Roman" w:hAnsi="Times New Roman" w:cs="Times New Roman"/>
          <w:sz w:val="24"/>
          <w:szCs w:val="24"/>
          <w:lang w:eastAsia="lt-LT"/>
        </w:rPr>
        <w:t xml:space="preserve"> neformaliojo švietimo būrelių </w:t>
      </w:r>
      <w:r w:rsidR="00284054">
        <w:rPr>
          <w:rFonts w:ascii="Times New Roman" w:hAnsi="Times New Roman" w:cs="Times New Roman"/>
          <w:sz w:val="24"/>
          <w:szCs w:val="24"/>
          <w:lang w:eastAsia="lt-LT"/>
        </w:rPr>
        <w:t xml:space="preserve">apskaita </w:t>
      </w:r>
      <w:r w:rsidR="00352CEE" w:rsidRPr="00284054">
        <w:rPr>
          <w:rFonts w:ascii="Times New Roman" w:hAnsi="Times New Roman" w:cs="Times New Roman"/>
          <w:sz w:val="24"/>
          <w:szCs w:val="24"/>
          <w:lang w:eastAsia="lt-LT"/>
        </w:rPr>
        <w:t>fiksuoja</w:t>
      </w:r>
      <w:r w:rsidR="00284054">
        <w:rPr>
          <w:rFonts w:ascii="Times New Roman" w:hAnsi="Times New Roman" w:cs="Times New Roman"/>
          <w:sz w:val="24"/>
          <w:szCs w:val="24"/>
          <w:lang w:eastAsia="lt-LT"/>
        </w:rPr>
        <w:t>ma</w:t>
      </w:r>
      <w:r w:rsidR="00352CEE" w:rsidRPr="00284054">
        <w:rPr>
          <w:rFonts w:ascii="Times New Roman" w:hAnsi="Times New Roman" w:cs="Times New Roman"/>
          <w:sz w:val="24"/>
          <w:szCs w:val="24"/>
          <w:lang w:eastAsia="lt-LT"/>
        </w:rPr>
        <w:t xml:space="preserve"> elektroniniame</w:t>
      </w:r>
      <w:r w:rsidR="006D317B" w:rsidRPr="00284054">
        <w:rPr>
          <w:rFonts w:ascii="Times New Roman" w:hAnsi="Times New Roman" w:cs="Times New Roman"/>
          <w:sz w:val="24"/>
          <w:szCs w:val="24"/>
          <w:lang w:eastAsia="lt-LT"/>
        </w:rPr>
        <w:t xml:space="preserve"> dienyne TAMO;</w:t>
      </w:r>
    </w:p>
    <w:p w:rsidR="00752C61" w:rsidRPr="00284054" w:rsidRDefault="00352CEE" w:rsidP="00036EE9">
      <w:pPr>
        <w:pStyle w:val="Betarp"/>
        <w:jc w:val="both"/>
        <w:rPr>
          <w:rFonts w:ascii="Times New Roman" w:eastAsia="Times New Roman" w:hAnsi="Times New Roman" w:cs="Times New Roman"/>
          <w:sz w:val="24"/>
          <w:szCs w:val="24"/>
          <w:lang w:eastAsia="lt-LT"/>
        </w:rPr>
      </w:pPr>
      <w:r w:rsidRPr="00284054">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981170" w:rsidRPr="00284054">
        <w:rPr>
          <w:rFonts w:ascii="Times New Roman" w:eastAsia="Times New Roman" w:hAnsi="Times New Roman" w:cs="Times New Roman"/>
          <w:sz w:val="24"/>
          <w:szCs w:val="24"/>
          <w:lang w:eastAsia="lt-LT"/>
        </w:rPr>
        <w:t xml:space="preserve"> </w:t>
      </w:r>
      <w:r w:rsidR="008930B6">
        <w:rPr>
          <w:rFonts w:ascii="Times New Roman" w:eastAsia="Times New Roman" w:hAnsi="Times New Roman" w:cs="Times New Roman"/>
          <w:sz w:val="24"/>
          <w:szCs w:val="24"/>
          <w:lang w:eastAsia="lt-LT"/>
        </w:rPr>
        <w:t xml:space="preserve"> 42</w:t>
      </w:r>
      <w:r w:rsidR="00284054" w:rsidRPr="00284054">
        <w:rPr>
          <w:rFonts w:ascii="Times New Roman" w:eastAsia="Times New Roman" w:hAnsi="Times New Roman" w:cs="Times New Roman"/>
          <w:sz w:val="24"/>
          <w:szCs w:val="24"/>
          <w:lang w:eastAsia="lt-LT"/>
        </w:rPr>
        <w:t>.10</w:t>
      </w:r>
      <w:r w:rsidR="00752C61" w:rsidRPr="00284054">
        <w:rPr>
          <w:rFonts w:ascii="Times New Roman" w:eastAsia="Times New Roman" w:hAnsi="Times New Roman" w:cs="Times New Roman"/>
          <w:sz w:val="24"/>
          <w:szCs w:val="24"/>
          <w:lang w:eastAsia="lt-LT"/>
        </w:rPr>
        <w:t>. neformaliojo švietimo būrelių veikla mokinių atostogų metu nevyksta;</w:t>
      </w:r>
    </w:p>
    <w:p w:rsidR="00752C61" w:rsidRDefault="00284054" w:rsidP="00036EE9">
      <w:pPr>
        <w:pStyle w:val="Betarp"/>
        <w:jc w:val="both"/>
        <w:rPr>
          <w:rFonts w:ascii="Times New Roman" w:eastAsia="Times New Roman" w:hAnsi="Times New Roman" w:cs="Times New Roman"/>
          <w:sz w:val="24"/>
          <w:szCs w:val="24"/>
          <w:lang w:eastAsia="lt-LT"/>
        </w:rPr>
      </w:pPr>
      <w:r w:rsidRPr="00284054">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8930B6">
        <w:rPr>
          <w:rFonts w:ascii="Times New Roman" w:eastAsia="Times New Roman" w:hAnsi="Times New Roman" w:cs="Times New Roman"/>
          <w:sz w:val="24"/>
          <w:szCs w:val="24"/>
          <w:lang w:eastAsia="lt-LT"/>
        </w:rPr>
        <w:t xml:space="preserve">  42</w:t>
      </w:r>
      <w:r w:rsidRPr="00284054">
        <w:rPr>
          <w:rFonts w:ascii="Times New Roman" w:eastAsia="Times New Roman" w:hAnsi="Times New Roman" w:cs="Times New Roman"/>
          <w:sz w:val="24"/>
          <w:szCs w:val="24"/>
          <w:lang w:eastAsia="lt-LT"/>
        </w:rPr>
        <w:t>.11.</w:t>
      </w:r>
      <w:r w:rsidR="008930B6">
        <w:rPr>
          <w:rFonts w:ascii="Times New Roman" w:eastAsia="Times New Roman" w:hAnsi="Times New Roman" w:cs="Times New Roman"/>
          <w:sz w:val="24"/>
          <w:szCs w:val="24"/>
          <w:lang w:eastAsia="lt-LT"/>
        </w:rPr>
        <w:t xml:space="preserve"> </w:t>
      </w:r>
      <w:r w:rsidR="00752C61" w:rsidRPr="00284054">
        <w:rPr>
          <w:rFonts w:ascii="Times New Roman" w:eastAsia="Times New Roman" w:hAnsi="Times New Roman" w:cs="Times New Roman"/>
          <w:sz w:val="24"/>
          <w:szCs w:val="24"/>
          <w:lang w:eastAsia="lt-LT"/>
        </w:rPr>
        <w:t>neformaliojo švietimo būrelių veikla vykdoma pagal atskirą neformaliojo švietimo būrelių užsiėmimų tvarkaraštį, patvirtintą Mokyklos direktoriaus.</w:t>
      </w:r>
    </w:p>
    <w:p w:rsidR="00284054" w:rsidRPr="00284054" w:rsidRDefault="00284054" w:rsidP="00036EE9">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w:t>
      </w:r>
      <w:r w:rsidR="008930B6">
        <w:rPr>
          <w:rFonts w:ascii="Times New Roman" w:eastAsia="Times New Roman" w:hAnsi="Times New Roman" w:cs="Times New Roman"/>
          <w:sz w:val="24"/>
          <w:szCs w:val="24"/>
          <w:lang w:eastAsia="lt-LT"/>
        </w:rPr>
        <w:t xml:space="preserve"> 43</w:t>
      </w:r>
      <w:r>
        <w:rPr>
          <w:rFonts w:ascii="Times New Roman" w:eastAsia="Times New Roman" w:hAnsi="Times New Roman" w:cs="Times New Roman"/>
          <w:sz w:val="24"/>
          <w:szCs w:val="24"/>
          <w:lang w:eastAsia="lt-LT"/>
        </w:rPr>
        <w:t>. Mokykloje, suderinus su Mokyklos direktoriumi, neformaliojo švietimo būrelių veiklą gali vykdyti laisvieji mokytojai.</w:t>
      </w:r>
    </w:p>
    <w:p w:rsidR="00752C61" w:rsidRDefault="00752C61" w:rsidP="00036EE9">
      <w:pPr>
        <w:spacing w:after="0" w:line="240" w:lineRule="auto"/>
        <w:jc w:val="both"/>
        <w:rPr>
          <w:rFonts w:ascii="Times New Roman" w:eastAsia="Times New Roman" w:hAnsi="Times New Roman" w:cs="Times New Roman"/>
          <w:sz w:val="24"/>
          <w:szCs w:val="24"/>
          <w:lang w:eastAsia="lt-LT"/>
        </w:rPr>
      </w:pPr>
    </w:p>
    <w:p w:rsidR="00752C61" w:rsidRPr="002C5AD3" w:rsidRDefault="00752C61"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VII</w:t>
      </w:r>
      <w:r w:rsidRPr="002C5AD3">
        <w:rPr>
          <w:rFonts w:ascii="Times New Roman" w:eastAsia="Times New Roman" w:hAnsi="Times New Roman" w:cs="Times New Roman"/>
          <w:b/>
          <w:bCs/>
          <w:sz w:val="24"/>
          <w:szCs w:val="24"/>
          <w:lang w:eastAsia="lt-LT"/>
        </w:rPr>
        <w:t>.</w:t>
      </w:r>
      <w:r w:rsidRPr="002C5AD3">
        <w:rPr>
          <w:rFonts w:ascii="Times New Roman" w:eastAsia="Times New Roman" w:hAnsi="Times New Roman" w:cs="Times New Roman"/>
          <w:b/>
          <w:bCs/>
          <w:spacing w:val="19"/>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ICHO</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 xml:space="preserve">, </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IOS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DA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pacing w:val="3"/>
          <w:sz w:val="24"/>
          <w:szCs w:val="24"/>
          <w:lang w:eastAsia="lt-LT"/>
        </w:rPr>
        <w:t>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w:t>
      </w:r>
    </w:p>
    <w:p w:rsidR="00752C61" w:rsidRPr="002C5AD3" w:rsidRDefault="00752C61" w:rsidP="00036E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OCIA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DAGO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z w:val="24"/>
          <w:szCs w:val="24"/>
          <w:lang w:eastAsia="lt-LT"/>
        </w:rPr>
        <w:t xml:space="preserve">IR </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 xml:space="preserve">IOS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OS</w:t>
      </w:r>
      <w:r w:rsidRPr="002C5AD3">
        <w:rPr>
          <w:rFonts w:ascii="Times New Roman" w:eastAsia="Times New Roman" w:hAnsi="Times New Roman" w:cs="Times New Roman"/>
          <w:b/>
          <w:bCs/>
          <w:spacing w:val="1"/>
          <w:sz w:val="24"/>
          <w:szCs w:val="24"/>
          <w:lang w:eastAsia="lt-LT"/>
        </w:rPr>
        <w:t xml:space="preserve"> TE</w:t>
      </w:r>
      <w:r w:rsidRPr="002C5AD3">
        <w:rPr>
          <w:rFonts w:ascii="Times New Roman" w:eastAsia="Times New Roman" w:hAnsi="Times New Roman" w:cs="Times New Roman"/>
          <w:b/>
          <w:bCs/>
          <w:sz w:val="24"/>
          <w:szCs w:val="24"/>
          <w:lang w:eastAsia="lt-LT"/>
        </w:rPr>
        <w:t>I</w:t>
      </w:r>
      <w:r w:rsidRPr="002C5AD3">
        <w:rPr>
          <w:rFonts w:ascii="Times New Roman" w:eastAsia="Times New Roman" w:hAnsi="Times New Roman" w:cs="Times New Roman"/>
          <w:b/>
          <w:bCs/>
          <w:spacing w:val="-2"/>
          <w:sz w:val="24"/>
          <w:szCs w:val="24"/>
          <w:lang w:eastAsia="lt-LT"/>
        </w:rPr>
        <w:t>K</w:t>
      </w:r>
      <w:r w:rsidRPr="002C5AD3">
        <w:rPr>
          <w:rFonts w:ascii="Times New Roman" w:eastAsia="Times New Roman" w:hAnsi="Times New Roman" w:cs="Times New Roman"/>
          <w:b/>
          <w:bCs/>
          <w:sz w:val="24"/>
          <w:szCs w:val="24"/>
          <w:lang w:eastAsia="lt-LT"/>
        </w:rPr>
        <w:t>I</w:t>
      </w:r>
      <w:r w:rsidRPr="002C5AD3">
        <w:rPr>
          <w:rFonts w:ascii="Times New Roman" w:eastAsia="Times New Roman" w:hAnsi="Times New Roman" w:cs="Times New Roman"/>
          <w:b/>
          <w:bCs/>
          <w:spacing w:val="1"/>
          <w:sz w:val="24"/>
          <w:szCs w:val="24"/>
          <w:lang w:eastAsia="lt-LT"/>
        </w:rPr>
        <w:t>M</w:t>
      </w:r>
      <w:r w:rsidRPr="002C5AD3">
        <w:rPr>
          <w:rFonts w:ascii="Times New Roman" w:eastAsia="Times New Roman" w:hAnsi="Times New Roman" w:cs="Times New Roman"/>
          <w:b/>
          <w:bCs/>
          <w:sz w:val="24"/>
          <w:szCs w:val="24"/>
          <w:lang w:eastAsia="lt-LT"/>
        </w:rPr>
        <w:t>AS</w:t>
      </w:r>
    </w:p>
    <w:p w:rsidR="00752C61" w:rsidRPr="002C5AD3" w:rsidRDefault="00752C61" w:rsidP="00036EE9">
      <w:pPr>
        <w:widowControl w:val="0"/>
        <w:autoSpaceDE w:val="0"/>
        <w:autoSpaceDN w:val="0"/>
        <w:adjustRightInd w:val="0"/>
        <w:spacing w:before="15" w:after="0" w:line="220" w:lineRule="exact"/>
        <w:jc w:val="both"/>
        <w:rPr>
          <w:rFonts w:ascii="Times New Roman" w:eastAsia="Times New Roman" w:hAnsi="Times New Roman" w:cs="Times New Roman"/>
          <w:lang w:eastAsia="lt-LT"/>
        </w:rPr>
      </w:pPr>
    </w:p>
    <w:p w:rsidR="00752C61" w:rsidRPr="009D7A1A" w:rsidRDefault="00752C61" w:rsidP="00036EE9">
      <w:pPr>
        <w:widowControl w:val="0"/>
        <w:autoSpaceDE w:val="0"/>
        <w:autoSpaceDN w:val="0"/>
        <w:adjustRightInd w:val="0"/>
        <w:spacing w:after="0" w:line="240" w:lineRule="auto"/>
        <w:ind w:right="6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930B6">
        <w:rPr>
          <w:rFonts w:ascii="Times New Roman" w:eastAsia="Times New Roman" w:hAnsi="Times New Roman" w:cs="Times New Roman"/>
          <w:sz w:val="24"/>
          <w:szCs w:val="24"/>
          <w:lang w:eastAsia="lt-LT"/>
        </w:rPr>
        <w:t xml:space="preserve">    44</w:t>
      </w:r>
      <w:r w:rsidRPr="002C5AD3">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pacing w:val="1"/>
          <w:sz w:val="24"/>
          <w:szCs w:val="24"/>
          <w:lang w:eastAsia="lt-LT"/>
        </w:rPr>
        <w:t>P</w:t>
      </w:r>
      <w:r w:rsidRPr="009D7A1A">
        <w:rPr>
          <w:rFonts w:ascii="Times New Roman" w:eastAsia="Times New Roman" w:hAnsi="Times New Roman" w:cs="Times New Roman"/>
          <w:sz w:val="24"/>
          <w:szCs w:val="24"/>
          <w:lang w:eastAsia="lt-LT"/>
        </w:rPr>
        <w:t>si</w:t>
      </w:r>
      <w:r w:rsidRPr="009D7A1A">
        <w:rPr>
          <w:rFonts w:ascii="Times New Roman" w:eastAsia="Times New Roman" w:hAnsi="Times New Roman" w:cs="Times New Roman"/>
          <w:spacing w:val="-1"/>
          <w:sz w:val="24"/>
          <w:szCs w:val="24"/>
          <w:lang w:eastAsia="lt-LT"/>
        </w:rPr>
        <w:t>c</w:t>
      </w:r>
      <w:r w:rsidRPr="009D7A1A">
        <w:rPr>
          <w:rFonts w:ascii="Times New Roman" w:eastAsia="Times New Roman" w:hAnsi="Times New Roman" w:cs="Times New Roman"/>
          <w:sz w:val="24"/>
          <w:szCs w:val="24"/>
          <w:lang w:eastAsia="lt-LT"/>
        </w:rPr>
        <w:t>holo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inė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lb</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w:t>
      </w:r>
      <w:r w:rsidRPr="009D7A1A">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z w:val="24"/>
          <w:szCs w:val="24"/>
          <w:lang w:eastAsia="lt-LT"/>
        </w:rPr>
        <w:t>sp</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pacing w:val="-1"/>
          <w:sz w:val="24"/>
          <w:szCs w:val="24"/>
          <w:lang w:eastAsia="lt-LT"/>
        </w:rPr>
        <w:t>c</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lioji</w:t>
      </w:r>
      <w:r w:rsidRPr="009D7A1A">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2"/>
          <w:sz w:val="24"/>
          <w:szCs w:val="24"/>
          <w:lang w:eastAsia="lt-LT"/>
        </w:rPr>
        <w:t>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2"/>
          <w:sz w:val="24"/>
          <w:szCs w:val="24"/>
          <w:lang w:eastAsia="lt-LT"/>
        </w:rPr>
        <w:t>n</w:t>
      </w:r>
      <w:r w:rsidRPr="009D7A1A">
        <w:rPr>
          <w:rFonts w:ascii="Times New Roman" w:eastAsia="Times New Roman" w:hAnsi="Times New Roman" w:cs="Times New Roman"/>
          <w:sz w:val="24"/>
          <w:szCs w:val="24"/>
          <w:lang w:eastAsia="lt-LT"/>
        </w:rPr>
        <w:t>ė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lb</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w:t>
      </w:r>
      <w:r w:rsidRPr="009D7A1A">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z w:val="24"/>
          <w:szCs w:val="24"/>
          <w:lang w:eastAsia="lt-LT"/>
        </w:rPr>
        <w:t>so</w:t>
      </w:r>
      <w:r w:rsidRPr="009D7A1A">
        <w:rPr>
          <w:rFonts w:ascii="Times New Roman" w:eastAsia="Times New Roman" w:hAnsi="Times New Roman" w:cs="Times New Roman"/>
          <w:spacing w:val="-1"/>
          <w:sz w:val="24"/>
          <w:szCs w:val="24"/>
          <w:lang w:eastAsia="lt-LT"/>
        </w:rPr>
        <w:t>c</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linė p</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2"/>
          <w:sz w:val="24"/>
          <w:szCs w:val="24"/>
          <w:lang w:eastAsia="lt-LT"/>
        </w:rPr>
        <w:t>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inė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w:t>
      </w:r>
      <w:r w:rsidRPr="009D7A1A">
        <w:rPr>
          <w:rFonts w:ascii="Times New Roman" w:eastAsia="Times New Roman" w:hAnsi="Times New Roman" w:cs="Times New Roman"/>
          <w:spacing w:val="2"/>
          <w:sz w:val="24"/>
          <w:szCs w:val="24"/>
          <w:lang w:eastAsia="lt-LT"/>
        </w:rPr>
        <w:t>b</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 sp</w:t>
      </w:r>
      <w:r w:rsidRPr="009D7A1A">
        <w:rPr>
          <w:rFonts w:ascii="Times New Roman" w:eastAsia="Times New Roman" w:hAnsi="Times New Roman" w:cs="Times New Roman"/>
          <w:spacing w:val="-1"/>
          <w:sz w:val="24"/>
          <w:szCs w:val="24"/>
          <w:lang w:eastAsia="lt-LT"/>
        </w:rPr>
        <w:t>ec</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lioji</w:t>
      </w:r>
      <w:r w:rsidRPr="009D7A1A">
        <w:rPr>
          <w:rFonts w:ascii="Times New Roman" w:eastAsia="Times New Roman" w:hAnsi="Times New Roman" w:cs="Times New Roman"/>
          <w:spacing w:val="1"/>
          <w:sz w:val="24"/>
          <w:szCs w:val="24"/>
          <w:lang w:eastAsia="lt-LT"/>
        </w:rPr>
        <w:t xml:space="preserve"> </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lba</w:t>
      </w:r>
      <w:r w:rsidRPr="009D7A1A">
        <w:rPr>
          <w:rFonts w:ascii="Times New Roman" w:eastAsia="Times New Roman" w:hAnsi="Times New Roman" w:cs="Times New Roman"/>
          <w:spacing w:val="2"/>
          <w:sz w:val="24"/>
          <w:szCs w:val="24"/>
          <w:lang w:eastAsia="lt-LT"/>
        </w:rPr>
        <w:t xml:space="preserve"> </w:t>
      </w:r>
      <w:r w:rsidRPr="009D7A1A">
        <w:rPr>
          <w:rFonts w:ascii="Times New Roman" w:eastAsia="Times New Roman" w:hAnsi="Times New Roman" w:cs="Times New Roman"/>
          <w:sz w:val="24"/>
          <w:szCs w:val="24"/>
          <w:lang w:eastAsia="lt-LT"/>
        </w:rPr>
        <w:t>t</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2"/>
          <w:sz w:val="24"/>
          <w:szCs w:val="24"/>
          <w:lang w:eastAsia="lt-LT"/>
        </w:rPr>
        <w:t>k</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mos v</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dov</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uj</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 xml:space="preserve">ntis </w:t>
      </w:r>
      <w:r w:rsidRPr="009D7A1A">
        <w:rPr>
          <w:rFonts w:ascii="Times New Roman" w:eastAsia="Times New Roman" w:hAnsi="Times New Roman" w:cs="Times New Roman"/>
          <w:spacing w:val="3"/>
          <w:sz w:val="24"/>
          <w:szCs w:val="24"/>
          <w:lang w:eastAsia="lt-LT"/>
        </w:rPr>
        <w:t>P</w:t>
      </w:r>
      <w:r w:rsidRPr="009D7A1A">
        <w:rPr>
          <w:rFonts w:ascii="Times New Roman" w:eastAsia="Times New Roman" w:hAnsi="Times New Roman" w:cs="Times New Roman"/>
          <w:sz w:val="24"/>
          <w:szCs w:val="24"/>
          <w:lang w:eastAsia="lt-LT"/>
        </w:rPr>
        <w:t>si</w:t>
      </w:r>
      <w:r w:rsidRPr="009D7A1A">
        <w:rPr>
          <w:rFonts w:ascii="Times New Roman" w:eastAsia="Times New Roman" w:hAnsi="Times New Roman" w:cs="Times New Roman"/>
          <w:spacing w:val="-1"/>
          <w:sz w:val="24"/>
          <w:szCs w:val="24"/>
          <w:lang w:eastAsia="lt-LT"/>
        </w:rPr>
        <w:t>c</w:t>
      </w:r>
      <w:r w:rsidRPr="009D7A1A">
        <w:rPr>
          <w:rFonts w:ascii="Times New Roman" w:eastAsia="Times New Roman" w:hAnsi="Times New Roman" w:cs="Times New Roman"/>
          <w:sz w:val="24"/>
          <w:szCs w:val="24"/>
          <w:lang w:eastAsia="lt-LT"/>
        </w:rPr>
        <w:t>holo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in</w:t>
      </w:r>
      <w:r w:rsidRPr="009D7A1A">
        <w:rPr>
          <w:rFonts w:ascii="Times New Roman" w:eastAsia="Times New Roman" w:hAnsi="Times New Roman" w:cs="Times New Roman"/>
          <w:spacing w:val="-1"/>
          <w:sz w:val="24"/>
          <w:szCs w:val="24"/>
          <w:lang w:eastAsia="lt-LT"/>
        </w:rPr>
        <w:t>ė</w:t>
      </w:r>
      <w:r w:rsidRPr="009D7A1A">
        <w:rPr>
          <w:rFonts w:ascii="Times New Roman" w:eastAsia="Times New Roman" w:hAnsi="Times New Roman" w:cs="Times New Roman"/>
          <w:sz w:val="24"/>
          <w:szCs w:val="24"/>
          <w:lang w:eastAsia="lt-LT"/>
        </w:rPr>
        <w:t xml:space="preserve">s </w:t>
      </w:r>
      <w:r w:rsidRPr="009D7A1A">
        <w:rPr>
          <w:rFonts w:ascii="Times New Roman" w:eastAsia="Times New Roman" w:hAnsi="Times New Roman" w:cs="Times New Roman"/>
          <w:spacing w:val="2"/>
          <w:sz w:val="24"/>
          <w:szCs w:val="24"/>
          <w:lang w:eastAsia="lt-LT"/>
        </w:rPr>
        <w:t>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lbos</w:t>
      </w:r>
      <w:r w:rsidRPr="009D7A1A">
        <w:rPr>
          <w:rFonts w:ascii="Times New Roman" w:eastAsia="Times New Roman" w:hAnsi="Times New Roman" w:cs="Times New Roman"/>
          <w:spacing w:val="3"/>
          <w:sz w:val="24"/>
          <w:szCs w:val="24"/>
          <w:lang w:eastAsia="lt-LT"/>
        </w:rPr>
        <w:t xml:space="preserve"> </w:t>
      </w:r>
      <w:r w:rsidRPr="009D7A1A">
        <w:rPr>
          <w:rFonts w:ascii="Times New Roman" w:eastAsia="Times New Roman" w:hAnsi="Times New Roman" w:cs="Times New Roman"/>
          <w:sz w:val="24"/>
          <w:szCs w:val="24"/>
          <w:lang w:eastAsia="lt-LT"/>
        </w:rPr>
        <w:t>t</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ikimo tv</w:t>
      </w:r>
      <w:r w:rsidRPr="009D7A1A">
        <w:rPr>
          <w:rFonts w:ascii="Times New Roman" w:eastAsia="Times New Roman" w:hAnsi="Times New Roman" w:cs="Times New Roman"/>
          <w:spacing w:val="-1"/>
          <w:sz w:val="24"/>
          <w:szCs w:val="24"/>
          <w:lang w:eastAsia="lt-LT"/>
        </w:rPr>
        <w:t>ar</w:t>
      </w:r>
      <w:r w:rsidRPr="009D7A1A">
        <w:rPr>
          <w:rFonts w:ascii="Times New Roman" w:eastAsia="Times New Roman" w:hAnsi="Times New Roman" w:cs="Times New Roman"/>
          <w:sz w:val="24"/>
          <w:szCs w:val="24"/>
          <w:lang w:eastAsia="lt-LT"/>
        </w:rPr>
        <w:t xml:space="preserve">kos </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2"/>
          <w:sz w:val="24"/>
          <w:szCs w:val="24"/>
          <w:lang w:eastAsia="lt-LT"/>
        </w:rPr>
        <w:t>r</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š</w:t>
      </w:r>
      <w:r w:rsidRPr="009D7A1A">
        <w:rPr>
          <w:rFonts w:ascii="Times New Roman" w:eastAsia="Times New Roman" w:hAnsi="Times New Roman" w:cs="Times New Roman"/>
          <w:spacing w:val="2"/>
          <w:sz w:val="24"/>
          <w:szCs w:val="24"/>
          <w:lang w:eastAsia="lt-LT"/>
        </w:rPr>
        <w:t>u</w:t>
      </w:r>
      <w:r w:rsidRPr="009D7A1A">
        <w:rPr>
          <w:rFonts w:ascii="Times New Roman" w:eastAsia="Times New Roman" w:hAnsi="Times New Roman" w:cs="Times New Roman"/>
          <w:sz w:val="24"/>
          <w:szCs w:val="24"/>
          <w:lang w:eastAsia="lt-LT"/>
        </w:rPr>
        <w:t>,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tvi</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xml:space="preserve">tintu </w:t>
      </w:r>
      <w:r w:rsidRPr="009D7A1A">
        <w:rPr>
          <w:rFonts w:ascii="Times New Roman" w:eastAsia="Times New Roman" w:hAnsi="Times New Roman" w:cs="Times New Roman"/>
          <w:spacing w:val="46"/>
          <w:sz w:val="24"/>
          <w:szCs w:val="24"/>
          <w:lang w:eastAsia="lt-LT"/>
        </w:rPr>
        <w:t xml:space="preserve"> </w:t>
      </w:r>
      <w:r w:rsidRPr="009D7A1A">
        <w:rPr>
          <w:rFonts w:ascii="Times New Roman" w:eastAsia="Times New Roman" w:hAnsi="Times New Roman" w:cs="Times New Roman"/>
          <w:spacing w:val="-5"/>
          <w:sz w:val="24"/>
          <w:szCs w:val="24"/>
          <w:lang w:eastAsia="lt-LT"/>
        </w:rPr>
        <w:t>L</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tuvos</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pacing w:val="3"/>
          <w:sz w:val="24"/>
          <w:szCs w:val="24"/>
          <w:lang w:eastAsia="lt-LT"/>
        </w:rPr>
        <w:t>R</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spublikos</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švi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timo</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ir</w:t>
      </w:r>
      <w:r w:rsidRPr="009D7A1A">
        <w:rPr>
          <w:rFonts w:ascii="Times New Roman" w:eastAsia="Times New Roman" w:hAnsi="Times New Roman" w:cs="Times New Roman"/>
          <w:spacing w:val="21"/>
          <w:sz w:val="24"/>
          <w:szCs w:val="24"/>
          <w:lang w:eastAsia="lt-LT"/>
        </w:rPr>
        <w:t xml:space="preserve"> </w:t>
      </w:r>
      <w:r w:rsidRPr="009D7A1A">
        <w:rPr>
          <w:rFonts w:ascii="Times New Roman" w:eastAsia="Times New Roman" w:hAnsi="Times New Roman" w:cs="Times New Roman"/>
          <w:sz w:val="24"/>
          <w:szCs w:val="24"/>
          <w:lang w:eastAsia="lt-LT"/>
        </w:rPr>
        <w:t>mokslo</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minist</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o</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2011</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m.</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li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pos</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5</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įs</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5"/>
          <w:sz w:val="24"/>
          <w:szCs w:val="24"/>
          <w:lang w:eastAsia="lt-LT"/>
        </w:rPr>
        <w:t>k</w:t>
      </w:r>
      <w:r w:rsidRPr="009D7A1A">
        <w:rPr>
          <w:rFonts w:ascii="Times New Roman" w:eastAsia="Times New Roman" w:hAnsi="Times New Roman" w:cs="Times New Roman"/>
          <w:spacing w:val="-5"/>
          <w:sz w:val="24"/>
          <w:szCs w:val="24"/>
          <w:lang w:eastAsia="lt-LT"/>
        </w:rPr>
        <w:t>y</w:t>
      </w:r>
      <w:r w:rsidRPr="009D7A1A">
        <w:rPr>
          <w:rFonts w:ascii="Times New Roman" w:eastAsia="Times New Roman" w:hAnsi="Times New Roman" w:cs="Times New Roman"/>
          <w:sz w:val="24"/>
          <w:szCs w:val="24"/>
          <w:lang w:eastAsia="lt-LT"/>
        </w:rPr>
        <w:t>mu</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pacing w:val="2"/>
          <w:sz w:val="24"/>
          <w:szCs w:val="24"/>
          <w:lang w:eastAsia="lt-LT"/>
        </w:rPr>
        <w:t>V</w:t>
      </w:r>
      <w:r w:rsidRPr="009D7A1A">
        <w:rPr>
          <w:rFonts w:ascii="Times New Roman" w:eastAsia="Times New Roman" w:hAnsi="Times New Roman" w:cs="Times New Roman"/>
          <w:sz w:val="24"/>
          <w:szCs w:val="24"/>
          <w:lang w:eastAsia="lt-LT"/>
        </w:rPr>
        <w:t xml:space="preserve">-1215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pacing w:val="2"/>
          <w:sz w:val="24"/>
          <w:szCs w:val="24"/>
          <w:lang w:eastAsia="lt-LT"/>
        </w:rPr>
        <w:t>(</w:t>
      </w:r>
      <w:r w:rsidRPr="009D7A1A">
        <w:rPr>
          <w:rFonts w:ascii="Times New Roman" w:eastAsia="Times New Roman" w:hAnsi="Times New Roman" w:cs="Times New Roman"/>
          <w:spacing w:val="-3"/>
          <w:sz w:val="24"/>
          <w:szCs w:val="24"/>
          <w:lang w:eastAsia="lt-LT"/>
        </w:rPr>
        <w:t>Ž</w:t>
      </w:r>
      <w:r w:rsidRPr="009D7A1A">
        <w:rPr>
          <w:rFonts w:ascii="Times New Roman" w:eastAsia="Times New Roman" w:hAnsi="Times New Roman" w:cs="Times New Roman"/>
          <w:sz w:val="24"/>
          <w:szCs w:val="24"/>
          <w:lang w:eastAsia="lt-LT"/>
        </w:rPr>
        <w:t xml:space="preserve">in.,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 xml:space="preserve">2011,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xml:space="preserve">. </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88</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4220</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 xml:space="preserve">,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pacing w:val="1"/>
          <w:sz w:val="24"/>
          <w:szCs w:val="24"/>
          <w:lang w:eastAsia="lt-LT"/>
        </w:rPr>
        <w:t>S</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ec</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 xml:space="preserve">liosios </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2"/>
          <w:sz w:val="24"/>
          <w:szCs w:val="24"/>
          <w:lang w:eastAsia="lt-LT"/>
        </w:rPr>
        <w:t>o</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z w:val="24"/>
          <w:szCs w:val="24"/>
          <w:lang w:eastAsia="lt-LT"/>
        </w:rPr>
        <w:t>in</w:t>
      </w:r>
      <w:r w:rsidRPr="009D7A1A">
        <w:rPr>
          <w:rFonts w:ascii="Times New Roman" w:eastAsia="Times New Roman" w:hAnsi="Times New Roman" w:cs="Times New Roman"/>
          <w:spacing w:val="-1"/>
          <w:sz w:val="24"/>
          <w:szCs w:val="24"/>
          <w:lang w:eastAsia="lt-LT"/>
        </w:rPr>
        <w:t>ė</w:t>
      </w:r>
      <w:r w:rsidRPr="009D7A1A">
        <w:rPr>
          <w:rFonts w:ascii="Times New Roman" w:eastAsia="Times New Roman" w:hAnsi="Times New Roman" w:cs="Times New Roman"/>
          <w:sz w:val="24"/>
          <w:szCs w:val="24"/>
          <w:lang w:eastAsia="lt-LT"/>
        </w:rPr>
        <w:t xml:space="preserve">s </w:t>
      </w:r>
      <w:r w:rsidRPr="009D7A1A">
        <w:rPr>
          <w:rFonts w:ascii="Times New Roman" w:eastAsia="Times New Roman" w:hAnsi="Times New Roman" w:cs="Times New Roman"/>
          <w:spacing w:val="27"/>
          <w:sz w:val="24"/>
          <w:szCs w:val="24"/>
          <w:lang w:eastAsia="lt-LT"/>
        </w:rPr>
        <w:t xml:space="preserve"> </w:t>
      </w:r>
      <w:r w:rsidRPr="009D7A1A">
        <w:rPr>
          <w:rFonts w:ascii="Times New Roman" w:eastAsia="Times New Roman" w:hAnsi="Times New Roman" w:cs="Times New Roman"/>
          <w:spacing w:val="2"/>
          <w:sz w:val="24"/>
          <w:szCs w:val="24"/>
          <w:lang w:eastAsia="lt-LT"/>
        </w:rPr>
        <w:t>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g</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 xml:space="preserve">lbos </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t</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 xml:space="preserve">ikimo </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tv</w:t>
      </w:r>
      <w:r w:rsidRPr="009D7A1A">
        <w:rPr>
          <w:rFonts w:ascii="Times New Roman" w:eastAsia="Times New Roman" w:hAnsi="Times New Roman" w:cs="Times New Roman"/>
          <w:spacing w:val="-1"/>
          <w:sz w:val="24"/>
          <w:szCs w:val="24"/>
          <w:lang w:eastAsia="lt-LT"/>
        </w:rPr>
        <w:t>ar</w:t>
      </w:r>
      <w:r w:rsidRPr="009D7A1A">
        <w:rPr>
          <w:rFonts w:ascii="Times New Roman" w:eastAsia="Times New Roman" w:hAnsi="Times New Roman" w:cs="Times New Roman"/>
          <w:sz w:val="24"/>
          <w:szCs w:val="24"/>
          <w:lang w:eastAsia="lt-LT"/>
        </w:rPr>
        <w:t xml:space="preserve">kos </w:t>
      </w:r>
      <w:r w:rsidRPr="009D7A1A">
        <w:rPr>
          <w:rFonts w:ascii="Times New Roman" w:eastAsia="Times New Roman" w:hAnsi="Times New Roman" w:cs="Times New Roman"/>
          <w:spacing w:val="27"/>
          <w:sz w:val="24"/>
          <w:szCs w:val="24"/>
          <w:lang w:eastAsia="lt-LT"/>
        </w:rPr>
        <w:t xml:space="preserve"> </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2"/>
          <w:sz w:val="24"/>
          <w:szCs w:val="24"/>
          <w:lang w:eastAsia="lt-LT"/>
        </w:rPr>
        <w:t>r</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šu, 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tvi</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tintu</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pacing w:val="-5"/>
          <w:sz w:val="24"/>
          <w:szCs w:val="24"/>
          <w:lang w:eastAsia="lt-LT"/>
        </w:rPr>
        <w:t>L</w:t>
      </w:r>
      <w:r w:rsidRPr="009D7A1A">
        <w:rPr>
          <w:rFonts w:ascii="Times New Roman" w:eastAsia="Times New Roman" w:hAnsi="Times New Roman" w:cs="Times New Roman"/>
          <w:spacing w:val="3"/>
          <w:sz w:val="24"/>
          <w:szCs w:val="24"/>
          <w:lang w:eastAsia="lt-LT"/>
        </w:rPr>
        <w:t>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tuvos</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spublikos</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švi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timo</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ir</w:t>
      </w:r>
      <w:r w:rsidRPr="009D7A1A">
        <w:rPr>
          <w:rFonts w:ascii="Times New Roman" w:eastAsia="Times New Roman" w:hAnsi="Times New Roman" w:cs="Times New Roman"/>
          <w:spacing w:val="28"/>
          <w:sz w:val="24"/>
          <w:szCs w:val="24"/>
          <w:lang w:eastAsia="lt-LT"/>
        </w:rPr>
        <w:t xml:space="preserve"> </w:t>
      </w:r>
      <w:r w:rsidRPr="009D7A1A">
        <w:rPr>
          <w:rFonts w:ascii="Times New Roman" w:eastAsia="Times New Roman" w:hAnsi="Times New Roman" w:cs="Times New Roman"/>
          <w:sz w:val="24"/>
          <w:szCs w:val="24"/>
          <w:lang w:eastAsia="lt-LT"/>
        </w:rPr>
        <w:t>m</w:t>
      </w:r>
      <w:r w:rsidRPr="009D7A1A">
        <w:rPr>
          <w:rFonts w:ascii="Times New Roman" w:eastAsia="Times New Roman" w:hAnsi="Times New Roman" w:cs="Times New Roman"/>
          <w:spacing w:val="-2"/>
          <w:sz w:val="24"/>
          <w:szCs w:val="24"/>
          <w:lang w:eastAsia="lt-LT"/>
        </w:rPr>
        <w:t>o</w:t>
      </w:r>
      <w:r w:rsidRPr="009D7A1A">
        <w:rPr>
          <w:rFonts w:ascii="Times New Roman" w:eastAsia="Times New Roman" w:hAnsi="Times New Roman" w:cs="Times New Roman"/>
          <w:sz w:val="24"/>
          <w:szCs w:val="24"/>
          <w:lang w:eastAsia="lt-LT"/>
        </w:rPr>
        <w:t>kslo</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minist</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o</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2011</w:t>
      </w:r>
      <w:r w:rsidRPr="009D7A1A">
        <w:rPr>
          <w:rFonts w:ascii="Times New Roman" w:eastAsia="Times New Roman" w:hAnsi="Times New Roman" w:cs="Times New Roman"/>
          <w:spacing w:val="26"/>
          <w:sz w:val="24"/>
          <w:szCs w:val="24"/>
          <w:lang w:eastAsia="lt-LT"/>
        </w:rPr>
        <w:t xml:space="preserve"> </w:t>
      </w:r>
      <w:r w:rsidRPr="009D7A1A">
        <w:rPr>
          <w:rFonts w:ascii="Times New Roman" w:eastAsia="Times New Roman" w:hAnsi="Times New Roman" w:cs="Times New Roman"/>
          <w:sz w:val="24"/>
          <w:szCs w:val="24"/>
          <w:lang w:eastAsia="lt-LT"/>
        </w:rPr>
        <w:t>m.</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pacing w:val="-2"/>
          <w:sz w:val="24"/>
          <w:szCs w:val="24"/>
          <w:lang w:eastAsia="lt-LT"/>
        </w:rPr>
        <w:t>li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pos</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8</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d.</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įs</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k</w:t>
      </w:r>
      <w:r w:rsidRPr="009D7A1A">
        <w:rPr>
          <w:rFonts w:ascii="Times New Roman" w:eastAsia="Times New Roman" w:hAnsi="Times New Roman" w:cs="Times New Roman"/>
          <w:spacing w:val="-7"/>
          <w:sz w:val="24"/>
          <w:szCs w:val="24"/>
          <w:lang w:eastAsia="lt-LT"/>
        </w:rPr>
        <w:t>y</w:t>
      </w:r>
      <w:r w:rsidRPr="009D7A1A">
        <w:rPr>
          <w:rFonts w:ascii="Times New Roman" w:eastAsia="Times New Roman" w:hAnsi="Times New Roman" w:cs="Times New Roman"/>
          <w:sz w:val="24"/>
          <w:szCs w:val="24"/>
          <w:lang w:eastAsia="lt-LT"/>
        </w:rPr>
        <w:t>mu</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pacing w:val="2"/>
          <w:sz w:val="24"/>
          <w:szCs w:val="24"/>
          <w:lang w:eastAsia="lt-LT"/>
        </w:rPr>
        <w:t>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w:t>
      </w:r>
      <w:r w:rsidRPr="009D7A1A">
        <w:rPr>
          <w:rFonts w:ascii="Times New Roman" w:eastAsia="Times New Roman" w:hAnsi="Times New Roman" w:cs="Times New Roman"/>
          <w:spacing w:val="29"/>
          <w:sz w:val="24"/>
          <w:szCs w:val="24"/>
          <w:lang w:eastAsia="lt-LT"/>
        </w:rPr>
        <w:t xml:space="preserve"> </w:t>
      </w:r>
      <w:r w:rsidRPr="009D7A1A">
        <w:rPr>
          <w:rFonts w:ascii="Times New Roman" w:eastAsia="Times New Roman" w:hAnsi="Times New Roman" w:cs="Times New Roman"/>
          <w:sz w:val="24"/>
          <w:szCs w:val="24"/>
          <w:lang w:eastAsia="lt-LT"/>
        </w:rPr>
        <w:t xml:space="preserve">V-1228 </w:t>
      </w:r>
      <w:r w:rsidRPr="009D7A1A">
        <w:rPr>
          <w:rFonts w:ascii="Times New Roman" w:eastAsia="Times New Roman" w:hAnsi="Times New Roman" w:cs="Times New Roman"/>
          <w:spacing w:val="2"/>
          <w:sz w:val="24"/>
          <w:szCs w:val="24"/>
          <w:lang w:eastAsia="lt-LT"/>
        </w:rPr>
        <w:t>(</w:t>
      </w:r>
      <w:r w:rsidRPr="009D7A1A">
        <w:rPr>
          <w:rFonts w:ascii="Times New Roman" w:eastAsia="Times New Roman" w:hAnsi="Times New Roman" w:cs="Times New Roman"/>
          <w:spacing w:val="-3"/>
          <w:sz w:val="24"/>
          <w:szCs w:val="24"/>
          <w:lang w:eastAsia="lt-LT"/>
        </w:rPr>
        <w:t>Ž</w:t>
      </w:r>
      <w:r w:rsidRPr="009D7A1A">
        <w:rPr>
          <w:rFonts w:ascii="Times New Roman" w:eastAsia="Times New Roman" w:hAnsi="Times New Roman" w:cs="Times New Roman"/>
          <w:sz w:val="24"/>
          <w:szCs w:val="24"/>
          <w:lang w:eastAsia="lt-LT"/>
        </w:rPr>
        <w:t>in., 2011,</w:t>
      </w:r>
      <w:r w:rsidRPr="009D7A1A">
        <w:rPr>
          <w:rFonts w:ascii="Times New Roman" w:eastAsia="Times New Roman" w:hAnsi="Times New Roman" w:cs="Times New Roman"/>
          <w:spacing w:val="3"/>
          <w:sz w:val="24"/>
          <w:szCs w:val="24"/>
          <w:lang w:eastAsia="lt-LT"/>
        </w:rPr>
        <w:t xml:space="preserve"> </w:t>
      </w:r>
      <w:r w:rsidRPr="009D7A1A">
        <w:rPr>
          <w:rFonts w:ascii="Times New Roman" w:eastAsia="Times New Roman" w:hAnsi="Times New Roman" w:cs="Times New Roman"/>
          <w:sz w:val="24"/>
          <w:szCs w:val="24"/>
          <w:lang w:eastAsia="lt-LT"/>
        </w:rPr>
        <w:t>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9</w:t>
      </w:r>
      <w:r w:rsidRPr="009D7A1A">
        <w:rPr>
          <w:rFonts w:ascii="Times New Roman" w:eastAsia="Times New Roman" w:hAnsi="Times New Roman" w:cs="Times New Roman"/>
          <w:spacing w:val="2"/>
          <w:sz w:val="24"/>
          <w:szCs w:val="24"/>
          <w:lang w:eastAsia="lt-LT"/>
        </w:rPr>
        <w:t>2</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4395</w:t>
      </w:r>
      <w:r w:rsidRPr="007D69A2">
        <w:rPr>
          <w:rFonts w:ascii="Times New Roman" w:eastAsia="Times New Roman" w:hAnsi="Times New Roman" w:cs="Times New Roman"/>
          <w:spacing w:val="-1"/>
          <w:sz w:val="24"/>
          <w:szCs w:val="24"/>
          <w:lang w:eastAsia="lt-LT"/>
        </w:rPr>
        <w:t>)</w:t>
      </w:r>
      <w:r w:rsidRPr="007D69A2">
        <w:rPr>
          <w:rFonts w:ascii="Times New Roman" w:eastAsia="Times New Roman" w:hAnsi="Times New Roman" w:cs="Times New Roman"/>
          <w:sz w:val="24"/>
          <w:szCs w:val="24"/>
          <w:lang w:eastAsia="lt-LT"/>
        </w:rPr>
        <w:t xml:space="preserve">, </w:t>
      </w:r>
      <w:r w:rsidRPr="007D69A2">
        <w:rPr>
          <w:rFonts w:ascii="Times New Roman" w:eastAsia="Times New Roman" w:hAnsi="Times New Roman" w:cs="Times New Roman"/>
          <w:spacing w:val="1"/>
          <w:sz w:val="24"/>
          <w:szCs w:val="24"/>
          <w:lang w:eastAsia="lt-LT"/>
        </w:rPr>
        <w:t>S</w:t>
      </w:r>
      <w:r w:rsidRPr="007D69A2">
        <w:rPr>
          <w:rFonts w:ascii="Times New Roman" w:eastAsia="Times New Roman" w:hAnsi="Times New Roman" w:cs="Times New Roman"/>
          <w:sz w:val="24"/>
          <w:szCs w:val="24"/>
          <w:lang w:eastAsia="lt-LT"/>
        </w:rPr>
        <w:t>o</w:t>
      </w:r>
      <w:r w:rsidRPr="007D69A2">
        <w:rPr>
          <w:rFonts w:ascii="Times New Roman" w:eastAsia="Times New Roman" w:hAnsi="Times New Roman" w:cs="Times New Roman"/>
          <w:spacing w:val="-1"/>
          <w:sz w:val="24"/>
          <w:szCs w:val="24"/>
          <w:lang w:eastAsia="lt-LT"/>
        </w:rPr>
        <w:t>c</w:t>
      </w:r>
      <w:r w:rsidRPr="007D69A2">
        <w:rPr>
          <w:rFonts w:ascii="Times New Roman" w:eastAsia="Times New Roman" w:hAnsi="Times New Roman" w:cs="Times New Roman"/>
          <w:sz w:val="24"/>
          <w:szCs w:val="24"/>
          <w:lang w:eastAsia="lt-LT"/>
        </w:rPr>
        <w:t>i</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lin</w:t>
      </w:r>
      <w:r w:rsidRPr="007D69A2">
        <w:rPr>
          <w:rFonts w:ascii="Times New Roman" w:eastAsia="Times New Roman" w:hAnsi="Times New Roman" w:cs="Times New Roman"/>
          <w:spacing w:val="-1"/>
          <w:sz w:val="24"/>
          <w:szCs w:val="24"/>
          <w:lang w:eastAsia="lt-LT"/>
        </w:rPr>
        <w:t>ė</w:t>
      </w:r>
      <w:r w:rsidRPr="007D69A2">
        <w:rPr>
          <w:rFonts w:ascii="Times New Roman" w:eastAsia="Times New Roman" w:hAnsi="Times New Roman" w:cs="Times New Roman"/>
          <w:sz w:val="24"/>
          <w:szCs w:val="24"/>
          <w:lang w:eastAsia="lt-LT"/>
        </w:rPr>
        <w:t xml:space="preserve">s </w:t>
      </w:r>
      <w:r w:rsidRPr="007D69A2">
        <w:rPr>
          <w:rFonts w:ascii="Times New Roman" w:eastAsia="Times New Roman" w:hAnsi="Times New Roman" w:cs="Times New Roman"/>
          <w:spacing w:val="2"/>
          <w:sz w:val="24"/>
          <w:szCs w:val="24"/>
          <w:lang w:eastAsia="lt-LT"/>
        </w:rPr>
        <w:t>p</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d</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go</w:t>
      </w:r>
      <w:r w:rsidRPr="007D69A2">
        <w:rPr>
          <w:rFonts w:ascii="Times New Roman" w:eastAsia="Times New Roman" w:hAnsi="Times New Roman" w:cs="Times New Roman"/>
          <w:spacing w:val="-2"/>
          <w:sz w:val="24"/>
          <w:szCs w:val="24"/>
          <w:lang w:eastAsia="lt-LT"/>
        </w:rPr>
        <w:t>g</w:t>
      </w:r>
      <w:r w:rsidRPr="007D69A2">
        <w:rPr>
          <w:rFonts w:ascii="Times New Roman" w:eastAsia="Times New Roman" w:hAnsi="Times New Roman" w:cs="Times New Roman"/>
          <w:sz w:val="24"/>
          <w:szCs w:val="24"/>
          <w:lang w:eastAsia="lt-LT"/>
        </w:rPr>
        <w:t>in</w:t>
      </w:r>
      <w:r w:rsidRPr="007D69A2">
        <w:rPr>
          <w:rFonts w:ascii="Times New Roman" w:eastAsia="Times New Roman" w:hAnsi="Times New Roman" w:cs="Times New Roman"/>
          <w:spacing w:val="-1"/>
          <w:sz w:val="24"/>
          <w:szCs w:val="24"/>
          <w:lang w:eastAsia="lt-LT"/>
        </w:rPr>
        <w:t>ė</w:t>
      </w:r>
      <w:r w:rsidRPr="007D69A2">
        <w:rPr>
          <w:rFonts w:ascii="Times New Roman" w:eastAsia="Times New Roman" w:hAnsi="Times New Roman" w:cs="Times New Roman"/>
          <w:sz w:val="24"/>
          <w:szCs w:val="24"/>
          <w:lang w:eastAsia="lt-LT"/>
        </w:rPr>
        <w:t xml:space="preserve">s </w:t>
      </w:r>
      <w:r w:rsidRPr="007D69A2">
        <w:rPr>
          <w:rFonts w:ascii="Times New Roman" w:eastAsia="Times New Roman" w:hAnsi="Times New Roman" w:cs="Times New Roman"/>
          <w:spacing w:val="2"/>
          <w:sz w:val="24"/>
          <w:szCs w:val="24"/>
          <w:lang w:eastAsia="lt-LT"/>
        </w:rPr>
        <w:t>p</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pacing w:val="-2"/>
          <w:sz w:val="24"/>
          <w:szCs w:val="24"/>
          <w:lang w:eastAsia="lt-LT"/>
        </w:rPr>
        <w:t>g</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lbos t</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ikimo</w:t>
      </w:r>
      <w:r w:rsidR="007D69A2" w:rsidRPr="007D69A2">
        <w:rPr>
          <w:rFonts w:ascii="Times New Roman" w:eastAsia="Times New Roman" w:hAnsi="Times New Roman" w:cs="Times New Roman"/>
          <w:sz w:val="24"/>
          <w:szCs w:val="24"/>
          <w:lang w:eastAsia="lt-LT"/>
        </w:rPr>
        <w:t xml:space="preserve"> vaikui ir mokiniui</w:t>
      </w:r>
      <w:r w:rsidRPr="007D69A2">
        <w:rPr>
          <w:rFonts w:ascii="Times New Roman" w:eastAsia="Times New Roman" w:hAnsi="Times New Roman" w:cs="Times New Roman"/>
          <w:spacing w:val="3"/>
          <w:sz w:val="24"/>
          <w:szCs w:val="24"/>
          <w:lang w:eastAsia="lt-LT"/>
        </w:rPr>
        <w:t xml:space="preserve"> </w:t>
      </w:r>
      <w:r w:rsidRPr="007D69A2">
        <w:rPr>
          <w:rFonts w:ascii="Times New Roman" w:eastAsia="Times New Roman" w:hAnsi="Times New Roman" w:cs="Times New Roman"/>
          <w:sz w:val="24"/>
          <w:szCs w:val="24"/>
          <w:lang w:eastAsia="lt-LT"/>
        </w:rPr>
        <w:t>tv</w:t>
      </w:r>
      <w:r w:rsidRPr="007D69A2">
        <w:rPr>
          <w:rFonts w:ascii="Times New Roman" w:eastAsia="Times New Roman" w:hAnsi="Times New Roman" w:cs="Times New Roman"/>
          <w:spacing w:val="-1"/>
          <w:sz w:val="24"/>
          <w:szCs w:val="24"/>
          <w:lang w:eastAsia="lt-LT"/>
        </w:rPr>
        <w:t>ar</w:t>
      </w:r>
      <w:r w:rsidRPr="007D69A2">
        <w:rPr>
          <w:rFonts w:ascii="Times New Roman" w:eastAsia="Times New Roman" w:hAnsi="Times New Roman" w:cs="Times New Roman"/>
          <w:sz w:val="24"/>
          <w:szCs w:val="24"/>
          <w:lang w:eastAsia="lt-LT"/>
        </w:rPr>
        <w:t xml:space="preserve">kos </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p</w:t>
      </w:r>
      <w:r w:rsidRPr="007D69A2">
        <w:rPr>
          <w:rFonts w:ascii="Times New Roman" w:eastAsia="Times New Roman" w:hAnsi="Times New Roman" w:cs="Times New Roman"/>
          <w:spacing w:val="2"/>
          <w:sz w:val="24"/>
          <w:szCs w:val="24"/>
          <w:lang w:eastAsia="lt-LT"/>
        </w:rPr>
        <w:t>r</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 xml:space="preserve">šu, </w:t>
      </w:r>
      <w:r w:rsidRPr="007D69A2">
        <w:rPr>
          <w:rFonts w:ascii="Times New Roman" w:eastAsia="Times New Roman" w:hAnsi="Times New Roman" w:cs="Times New Roman"/>
          <w:spacing w:val="2"/>
          <w:sz w:val="24"/>
          <w:szCs w:val="24"/>
          <w:lang w:eastAsia="lt-LT"/>
        </w:rPr>
        <w:t>p</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tvi</w:t>
      </w:r>
      <w:r w:rsidRPr="007D69A2">
        <w:rPr>
          <w:rFonts w:ascii="Times New Roman" w:eastAsia="Times New Roman" w:hAnsi="Times New Roman" w:cs="Times New Roman"/>
          <w:spacing w:val="-1"/>
          <w:sz w:val="24"/>
          <w:szCs w:val="24"/>
          <w:lang w:eastAsia="lt-LT"/>
        </w:rPr>
        <w:t>r</w:t>
      </w:r>
      <w:r w:rsidRPr="007D69A2">
        <w:rPr>
          <w:rFonts w:ascii="Times New Roman" w:eastAsia="Times New Roman" w:hAnsi="Times New Roman" w:cs="Times New Roman"/>
          <w:sz w:val="24"/>
          <w:szCs w:val="24"/>
          <w:lang w:eastAsia="lt-LT"/>
        </w:rPr>
        <w:t xml:space="preserve">tintu </w:t>
      </w:r>
      <w:r w:rsidRPr="007D69A2">
        <w:rPr>
          <w:rFonts w:ascii="Times New Roman" w:eastAsia="Times New Roman" w:hAnsi="Times New Roman" w:cs="Times New Roman"/>
          <w:spacing w:val="-3"/>
          <w:sz w:val="24"/>
          <w:szCs w:val="24"/>
          <w:lang w:eastAsia="lt-LT"/>
        </w:rPr>
        <w:t>L</w:t>
      </w:r>
      <w:r w:rsidRPr="007D69A2">
        <w:rPr>
          <w:rFonts w:ascii="Times New Roman" w:eastAsia="Times New Roman" w:hAnsi="Times New Roman" w:cs="Times New Roman"/>
          <w:sz w:val="24"/>
          <w:szCs w:val="24"/>
          <w:lang w:eastAsia="lt-LT"/>
        </w:rPr>
        <w:t>i</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tuvos</w:t>
      </w:r>
      <w:r w:rsidRPr="007D69A2">
        <w:rPr>
          <w:rFonts w:ascii="Times New Roman" w:eastAsia="Times New Roman" w:hAnsi="Times New Roman" w:cs="Times New Roman"/>
          <w:spacing w:val="3"/>
          <w:sz w:val="24"/>
          <w:szCs w:val="24"/>
          <w:lang w:eastAsia="lt-LT"/>
        </w:rPr>
        <w:t xml:space="preserve"> </w:t>
      </w:r>
      <w:r w:rsidRPr="007D69A2">
        <w:rPr>
          <w:rFonts w:ascii="Times New Roman" w:eastAsia="Times New Roman" w:hAnsi="Times New Roman" w:cs="Times New Roman"/>
          <w:spacing w:val="1"/>
          <w:sz w:val="24"/>
          <w:szCs w:val="24"/>
          <w:lang w:eastAsia="lt-LT"/>
        </w:rPr>
        <w:t>R</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spublikos</w:t>
      </w:r>
      <w:r w:rsidRPr="007D69A2">
        <w:rPr>
          <w:rFonts w:ascii="Times New Roman" w:eastAsia="Times New Roman" w:hAnsi="Times New Roman" w:cs="Times New Roman"/>
          <w:spacing w:val="3"/>
          <w:sz w:val="24"/>
          <w:szCs w:val="24"/>
          <w:lang w:eastAsia="lt-LT"/>
        </w:rPr>
        <w:t xml:space="preserve"> </w:t>
      </w:r>
      <w:r w:rsidRPr="007D69A2">
        <w:rPr>
          <w:rFonts w:ascii="Times New Roman" w:eastAsia="Times New Roman" w:hAnsi="Times New Roman" w:cs="Times New Roman"/>
          <w:sz w:val="24"/>
          <w:szCs w:val="24"/>
          <w:lang w:eastAsia="lt-LT"/>
        </w:rPr>
        <w:t>švi</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z w:val="24"/>
          <w:szCs w:val="24"/>
          <w:lang w:eastAsia="lt-LT"/>
        </w:rPr>
        <w:t>timo</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ir</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mokslo</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pacing w:val="-2"/>
          <w:sz w:val="24"/>
          <w:szCs w:val="24"/>
          <w:lang w:eastAsia="lt-LT"/>
        </w:rPr>
        <w:t>m</w:t>
      </w:r>
      <w:r w:rsidRPr="007D69A2">
        <w:rPr>
          <w:rFonts w:ascii="Times New Roman" w:eastAsia="Times New Roman" w:hAnsi="Times New Roman" w:cs="Times New Roman"/>
          <w:sz w:val="24"/>
          <w:szCs w:val="24"/>
          <w:lang w:eastAsia="lt-LT"/>
        </w:rPr>
        <w:t>inist</w:t>
      </w:r>
      <w:r w:rsidRPr="007D69A2">
        <w:rPr>
          <w:rFonts w:ascii="Times New Roman" w:eastAsia="Times New Roman" w:hAnsi="Times New Roman" w:cs="Times New Roman"/>
          <w:spacing w:val="-3"/>
          <w:sz w:val="24"/>
          <w:szCs w:val="24"/>
          <w:lang w:eastAsia="lt-LT"/>
        </w:rPr>
        <w:t>r</w:t>
      </w:r>
      <w:r w:rsidRPr="007D69A2">
        <w:rPr>
          <w:rFonts w:ascii="Times New Roman" w:eastAsia="Times New Roman" w:hAnsi="Times New Roman" w:cs="Times New Roman"/>
          <w:sz w:val="24"/>
          <w:szCs w:val="24"/>
          <w:lang w:eastAsia="lt-LT"/>
        </w:rPr>
        <w:t>o</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20</w:t>
      </w:r>
      <w:r w:rsidR="007D69A2" w:rsidRPr="007D69A2">
        <w:rPr>
          <w:rFonts w:ascii="Times New Roman" w:eastAsia="Times New Roman" w:hAnsi="Times New Roman" w:cs="Times New Roman"/>
          <w:sz w:val="24"/>
          <w:szCs w:val="24"/>
          <w:lang w:eastAsia="lt-LT"/>
        </w:rPr>
        <w:t>16</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m.</w:t>
      </w:r>
      <w:r w:rsidRPr="007D69A2">
        <w:rPr>
          <w:rFonts w:ascii="Times New Roman" w:eastAsia="Times New Roman" w:hAnsi="Times New Roman" w:cs="Times New Roman"/>
          <w:spacing w:val="2"/>
          <w:sz w:val="24"/>
          <w:szCs w:val="24"/>
          <w:lang w:eastAsia="lt-LT"/>
        </w:rPr>
        <w:t xml:space="preserve"> </w:t>
      </w:r>
      <w:r w:rsidR="007D69A2" w:rsidRPr="007D69A2">
        <w:rPr>
          <w:rFonts w:ascii="Times New Roman" w:eastAsia="Times New Roman" w:hAnsi="Times New Roman" w:cs="Times New Roman"/>
          <w:sz w:val="24"/>
          <w:szCs w:val="24"/>
          <w:lang w:eastAsia="lt-LT"/>
        </w:rPr>
        <w:t xml:space="preserve">lapkričio 2 </w:t>
      </w:r>
      <w:r w:rsidRPr="007D69A2">
        <w:rPr>
          <w:rFonts w:ascii="Times New Roman" w:eastAsia="Times New Roman" w:hAnsi="Times New Roman" w:cs="Times New Roman"/>
          <w:sz w:val="24"/>
          <w:szCs w:val="24"/>
          <w:lang w:eastAsia="lt-LT"/>
        </w:rPr>
        <w:t>d. įs</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pacing w:val="2"/>
          <w:sz w:val="24"/>
          <w:szCs w:val="24"/>
          <w:lang w:eastAsia="lt-LT"/>
        </w:rPr>
        <w:t>k</w:t>
      </w:r>
      <w:r w:rsidRPr="007D69A2">
        <w:rPr>
          <w:rFonts w:ascii="Times New Roman" w:eastAsia="Times New Roman" w:hAnsi="Times New Roman" w:cs="Times New Roman"/>
          <w:spacing w:val="-5"/>
          <w:sz w:val="24"/>
          <w:szCs w:val="24"/>
          <w:lang w:eastAsia="lt-LT"/>
        </w:rPr>
        <w:t>y</w:t>
      </w:r>
      <w:r w:rsidRPr="007D69A2">
        <w:rPr>
          <w:rFonts w:ascii="Times New Roman" w:eastAsia="Times New Roman" w:hAnsi="Times New Roman" w:cs="Times New Roman"/>
          <w:sz w:val="24"/>
          <w:szCs w:val="24"/>
          <w:lang w:eastAsia="lt-LT"/>
        </w:rPr>
        <w:t>mu</w:t>
      </w:r>
      <w:r w:rsidRPr="007D69A2">
        <w:rPr>
          <w:rFonts w:ascii="Times New Roman" w:eastAsia="Times New Roman" w:hAnsi="Times New Roman" w:cs="Times New Roman"/>
          <w:spacing w:val="2"/>
          <w:sz w:val="24"/>
          <w:szCs w:val="24"/>
          <w:lang w:eastAsia="lt-LT"/>
        </w:rPr>
        <w:t xml:space="preserve"> </w:t>
      </w:r>
      <w:r w:rsidRPr="007D69A2">
        <w:rPr>
          <w:rFonts w:ascii="Times New Roman" w:eastAsia="Times New Roman" w:hAnsi="Times New Roman" w:cs="Times New Roman"/>
          <w:sz w:val="24"/>
          <w:szCs w:val="24"/>
          <w:lang w:eastAsia="lt-LT"/>
        </w:rPr>
        <w:t>N</w:t>
      </w:r>
      <w:r w:rsidRPr="007D69A2">
        <w:rPr>
          <w:rFonts w:ascii="Times New Roman" w:eastAsia="Times New Roman" w:hAnsi="Times New Roman" w:cs="Times New Roman"/>
          <w:spacing w:val="-1"/>
          <w:sz w:val="24"/>
          <w:szCs w:val="24"/>
          <w:lang w:eastAsia="lt-LT"/>
        </w:rPr>
        <w:t>r</w:t>
      </w:r>
      <w:r w:rsidRPr="007D69A2">
        <w:rPr>
          <w:rFonts w:ascii="Times New Roman" w:eastAsia="Times New Roman" w:hAnsi="Times New Roman" w:cs="Times New Roman"/>
          <w:sz w:val="24"/>
          <w:szCs w:val="24"/>
          <w:lang w:eastAsia="lt-LT"/>
        </w:rPr>
        <w:t>.</w:t>
      </w:r>
      <w:r w:rsidRPr="007D69A2">
        <w:rPr>
          <w:rFonts w:ascii="Times New Roman" w:eastAsia="Times New Roman" w:hAnsi="Times New Roman" w:cs="Times New Roman"/>
          <w:spacing w:val="7"/>
          <w:sz w:val="24"/>
          <w:szCs w:val="24"/>
          <w:lang w:eastAsia="lt-LT"/>
        </w:rPr>
        <w:t xml:space="preserve"> </w:t>
      </w:r>
      <w:r w:rsidR="007D69A2" w:rsidRPr="007D69A2">
        <w:rPr>
          <w:rFonts w:ascii="Times New Roman" w:eastAsia="Times New Roman" w:hAnsi="Times New Roman" w:cs="Times New Roman"/>
          <w:spacing w:val="-6"/>
          <w:sz w:val="24"/>
          <w:szCs w:val="24"/>
          <w:lang w:eastAsia="lt-LT"/>
        </w:rPr>
        <w:t>V – 950</w:t>
      </w:r>
      <w:r w:rsidR="007D69A2" w:rsidRPr="007D69A2">
        <w:rPr>
          <w:rFonts w:ascii="Times New Roman" w:eastAsia="Times New Roman" w:hAnsi="Times New Roman" w:cs="Times New Roman"/>
          <w:spacing w:val="-1"/>
          <w:sz w:val="24"/>
          <w:szCs w:val="24"/>
          <w:lang w:eastAsia="lt-LT"/>
        </w:rPr>
        <w:t xml:space="preserve"> ,, Dėl</w:t>
      </w:r>
      <w:r w:rsidR="007D69A2" w:rsidRPr="007D69A2">
        <w:rPr>
          <w:rFonts w:ascii="Times New Roman" w:eastAsia="Times New Roman" w:hAnsi="Times New Roman" w:cs="Times New Roman"/>
          <w:sz w:val="24"/>
          <w:szCs w:val="24"/>
          <w:lang w:eastAsia="lt-LT"/>
        </w:rPr>
        <w:t xml:space="preserve"> </w:t>
      </w:r>
      <w:r w:rsidR="007D69A2" w:rsidRPr="007D69A2">
        <w:rPr>
          <w:rFonts w:ascii="Times New Roman" w:eastAsia="Times New Roman" w:hAnsi="Times New Roman" w:cs="Times New Roman"/>
          <w:spacing w:val="1"/>
          <w:sz w:val="24"/>
          <w:szCs w:val="24"/>
          <w:lang w:eastAsia="lt-LT"/>
        </w:rPr>
        <w:t>S</w:t>
      </w:r>
      <w:r w:rsidR="007D69A2" w:rsidRPr="007D69A2">
        <w:rPr>
          <w:rFonts w:ascii="Times New Roman" w:eastAsia="Times New Roman" w:hAnsi="Times New Roman" w:cs="Times New Roman"/>
          <w:sz w:val="24"/>
          <w:szCs w:val="24"/>
          <w:lang w:eastAsia="lt-LT"/>
        </w:rPr>
        <w:t>o</w:t>
      </w:r>
      <w:r w:rsidR="007D69A2" w:rsidRPr="007D69A2">
        <w:rPr>
          <w:rFonts w:ascii="Times New Roman" w:eastAsia="Times New Roman" w:hAnsi="Times New Roman" w:cs="Times New Roman"/>
          <w:spacing w:val="-1"/>
          <w:sz w:val="24"/>
          <w:szCs w:val="24"/>
          <w:lang w:eastAsia="lt-LT"/>
        </w:rPr>
        <w:t>c</w:t>
      </w:r>
      <w:r w:rsidR="007D69A2" w:rsidRPr="007D69A2">
        <w:rPr>
          <w:rFonts w:ascii="Times New Roman" w:eastAsia="Times New Roman" w:hAnsi="Times New Roman" w:cs="Times New Roman"/>
          <w:sz w:val="24"/>
          <w:szCs w:val="24"/>
          <w:lang w:eastAsia="lt-LT"/>
        </w:rPr>
        <w:t>i</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lin</w:t>
      </w:r>
      <w:r w:rsidR="007D69A2" w:rsidRPr="007D69A2">
        <w:rPr>
          <w:rFonts w:ascii="Times New Roman" w:eastAsia="Times New Roman" w:hAnsi="Times New Roman" w:cs="Times New Roman"/>
          <w:spacing w:val="-1"/>
          <w:sz w:val="24"/>
          <w:szCs w:val="24"/>
          <w:lang w:eastAsia="lt-LT"/>
        </w:rPr>
        <w:t>ė</w:t>
      </w:r>
      <w:r w:rsidR="007D69A2" w:rsidRPr="007D69A2">
        <w:rPr>
          <w:rFonts w:ascii="Times New Roman" w:eastAsia="Times New Roman" w:hAnsi="Times New Roman" w:cs="Times New Roman"/>
          <w:sz w:val="24"/>
          <w:szCs w:val="24"/>
          <w:lang w:eastAsia="lt-LT"/>
        </w:rPr>
        <w:t xml:space="preserve">s </w:t>
      </w:r>
      <w:r w:rsidR="007D69A2" w:rsidRPr="007D69A2">
        <w:rPr>
          <w:rFonts w:ascii="Times New Roman" w:eastAsia="Times New Roman" w:hAnsi="Times New Roman" w:cs="Times New Roman"/>
          <w:spacing w:val="2"/>
          <w:sz w:val="24"/>
          <w:szCs w:val="24"/>
          <w:lang w:eastAsia="lt-LT"/>
        </w:rPr>
        <w:t>p</w:t>
      </w:r>
      <w:r w:rsidR="007D69A2" w:rsidRPr="007D69A2">
        <w:rPr>
          <w:rFonts w:ascii="Times New Roman" w:eastAsia="Times New Roman" w:hAnsi="Times New Roman" w:cs="Times New Roman"/>
          <w:spacing w:val="-1"/>
          <w:sz w:val="24"/>
          <w:szCs w:val="24"/>
          <w:lang w:eastAsia="lt-LT"/>
        </w:rPr>
        <w:t>e</w:t>
      </w:r>
      <w:r w:rsidR="007D69A2" w:rsidRPr="007D69A2">
        <w:rPr>
          <w:rFonts w:ascii="Times New Roman" w:eastAsia="Times New Roman" w:hAnsi="Times New Roman" w:cs="Times New Roman"/>
          <w:sz w:val="24"/>
          <w:szCs w:val="24"/>
          <w:lang w:eastAsia="lt-LT"/>
        </w:rPr>
        <w:t>d</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go</w:t>
      </w:r>
      <w:r w:rsidR="007D69A2" w:rsidRPr="007D69A2">
        <w:rPr>
          <w:rFonts w:ascii="Times New Roman" w:eastAsia="Times New Roman" w:hAnsi="Times New Roman" w:cs="Times New Roman"/>
          <w:spacing w:val="-2"/>
          <w:sz w:val="24"/>
          <w:szCs w:val="24"/>
          <w:lang w:eastAsia="lt-LT"/>
        </w:rPr>
        <w:t>g</w:t>
      </w:r>
      <w:r w:rsidR="007D69A2" w:rsidRPr="007D69A2">
        <w:rPr>
          <w:rFonts w:ascii="Times New Roman" w:eastAsia="Times New Roman" w:hAnsi="Times New Roman" w:cs="Times New Roman"/>
          <w:sz w:val="24"/>
          <w:szCs w:val="24"/>
          <w:lang w:eastAsia="lt-LT"/>
        </w:rPr>
        <w:t>in</w:t>
      </w:r>
      <w:r w:rsidR="007D69A2" w:rsidRPr="007D69A2">
        <w:rPr>
          <w:rFonts w:ascii="Times New Roman" w:eastAsia="Times New Roman" w:hAnsi="Times New Roman" w:cs="Times New Roman"/>
          <w:spacing w:val="-1"/>
          <w:sz w:val="24"/>
          <w:szCs w:val="24"/>
          <w:lang w:eastAsia="lt-LT"/>
        </w:rPr>
        <w:t>ė</w:t>
      </w:r>
      <w:r w:rsidR="007D69A2" w:rsidRPr="007D69A2">
        <w:rPr>
          <w:rFonts w:ascii="Times New Roman" w:eastAsia="Times New Roman" w:hAnsi="Times New Roman" w:cs="Times New Roman"/>
          <w:sz w:val="24"/>
          <w:szCs w:val="24"/>
          <w:lang w:eastAsia="lt-LT"/>
        </w:rPr>
        <w:t xml:space="preserve">s </w:t>
      </w:r>
      <w:r w:rsidR="007D69A2" w:rsidRPr="007D69A2">
        <w:rPr>
          <w:rFonts w:ascii="Times New Roman" w:eastAsia="Times New Roman" w:hAnsi="Times New Roman" w:cs="Times New Roman"/>
          <w:spacing w:val="2"/>
          <w:sz w:val="24"/>
          <w:szCs w:val="24"/>
          <w:lang w:eastAsia="lt-LT"/>
        </w:rPr>
        <w:t>p</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pacing w:val="-2"/>
          <w:sz w:val="24"/>
          <w:szCs w:val="24"/>
          <w:lang w:eastAsia="lt-LT"/>
        </w:rPr>
        <w:t>g</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lbos t</w:t>
      </w:r>
      <w:r w:rsidR="007D69A2" w:rsidRPr="007D69A2">
        <w:rPr>
          <w:rFonts w:ascii="Times New Roman" w:eastAsia="Times New Roman" w:hAnsi="Times New Roman" w:cs="Times New Roman"/>
          <w:spacing w:val="-1"/>
          <w:sz w:val="24"/>
          <w:szCs w:val="24"/>
          <w:lang w:eastAsia="lt-LT"/>
        </w:rPr>
        <w:t>e</w:t>
      </w:r>
      <w:r w:rsidR="007D69A2" w:rsidRPr="007D69A2">
        <w:rPr>
          <w:rFonts w:ascii="Times New Roman" w:eastAsia="Times New Roman" w:hAnsi="Times New Roman" w:cs="Times New Roman"/>
          <w:sz w:val="24"/>
          <w:szCs w:val="24"/>
          <w:lang w:eastAsia="lt-LT"/>
        </w:rPr>
        <w:t>ikimo vaikui ir mokiniui</w:t>
      </w:r>
      <w:r w:rsidR="007D69A2" w:rsidRPr="007D69A2">
        <w:rPr>
          <w:rFonts w:ascii="Times New Roman" w:eastAsia="Times New Roman" w:hAnsi="Times New Roman" w:cs="Times New Roman"/>
          <w:spacing w:val="3"/>
          <w:sz w:val="24"/>
          <w:szCs w:val="24"/>
          <w:lang w:eastAsia="lt-LT"/>
        </w:rPr>
        <w:t xml:space="preserve"> </w:t>
      </w:r>
      <w:r w:rsidR="007D69A2" w:rsidRPr="007D69A2">
        <w:rPr>
          <w:rFonts w:ascii="Times New Roman" w:eastAsia="Times New Roman" w:hAnsi="Times New Roman" w:cs="Times New Roman"/>
          <w:sz w:val="24"/>
          <w:szCs w:val="24"/>
          <w:lang w:eastAsia="lt-LT"/>
        </w:rPr>
        <w:t>tv</w:t>
      </w:r>
      <w:r w:rsidR="007D69A2" w:rsidRPr="007D69A2">
        <w:rPr>
          <w:rFonts w:ascii="Times New Roman" w:eastAsia="Times New Roman" w:hAnsi="Times New Roman" w:cs="Times New Roman"/>
          <w:spacing w:val="-1"/>
          <w:sz w:val="24"/>
          <w:szCs w:val="24"/>
          <w:lang w:eastAsia="lt-LT"/>
        </w:rPr>
        <w:t>ar</w:t>
      </w:r>
      <w:r w:rsidR="007D69A2" w:rsidRPr="007D69A2">
        <w:rPr>
          <w:rFonts w:ascii="Times New Roman" w:eastAsia="Times New Roman" w:hAnsi="Times New Roman" w:cs="Times New Roman"/>
          <w:sz w:val="24"/>
          <w:szCs w:val="24"/>
          <w:lang w:eastAsia="lt-LT"/>
        </w:rPr>
        <w:t xml:space="preserve">kos </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p</w:t>
      </w:r>
      <w:r w:rsidR="007D69A2" w:rsidRPr="007D69A2">
        <w:rPr>
          <w:rFonts w:ascii="Times New Roman" w:eastAsia="Times New Roman" w:hAnsi="Times New Roman" w:cs="Times New Roman"/>
          <w:spacing w:val="2"/>
          <w:sz w:val="24"/>
          <w:szCs w:val="24"/>
          <w:lang w:eastAsia="lt-LT"/>
        </w:rPr>
        <w:t>r</w:t>
      </w:r>
      <w:r w:rsidR="007D69A2" w:rsidRPr="007D69A2">
        <w:rPr>
          <w:rFonts w:ascii="Times New Roman" w:eastAsia="Times New Roman" w:hAnsi="Times New Roman" w:cs="Times New Roman"/>
          <w:spacing w:val="-1"/>
          <w:sz w:val="24"/>
          <w:szCs w:val="24"/>
          <w:lang w:eastAsia="lt-LT"/>
        </w:rPr>
        <w:t>a</w:t>
      </w:r>
      <w:r w:rsidR="007D69A2" w:rsidRPr="007D69A2">
        <w:rPr>
          <w:rFonts w:ascii="Times New Roman" w:eastAsia="Times New Roman" w:hAnsi="Times New Roman" w:cs="Times New Roman"/>
          <w:sz w:val="24"/>
          <w:szCs w:val="24"/>
          <w:lang w:eastAsia="lt-LT"/>
        </w:rPr>
        <w:t>šo patvirtinimo“,</w:t>
      </w:r>
      <w:r w:rsidR="007D69A2" w:rsidRPr="007D69A2">
        <w:rPr>
          <w:rFonts w:ascii="Times New Roman" w:eastAsia="Times New Roman" w:hAnsi="Times New Roman" w:cs="Times New Roman"/>
          <w:spacing w:val="-1"/>
          <w:sz w:val="24"/>
          <w:szCs w:val="24"/>
          <w:lang w:eastAsia="lt-LT"/>
        </w:rPr>
        <w:t xml:space="preserve"> </w:t>
      </w:r>
      <w:r w:rsidRPr="007D69A2">
        <w:rPr>
          <w:rFonts w:ascii="Times New Roman" w:eastAsia="Times New Roman" w:hAnsi="Times New Roman" w:cs="Times New Roman"/>
          <w:spacing w:val="1"/>
          <w:sz w:val="24"/>
          <w:szCs w:val="24"/>
          <w:lang w:eastAsia="lt-LT"/>
        </w:rPr>
        <w:t>S</w:t>
      </w:r>
      <w:r w:rsidRPr="007D69A2">
        <w:rPr>
          <w:rFonts w:ascii="Times New Roman" w:eastAsia="Times New Roman" w:hAnsi="Times New Roman" w:cs="Times New Roman"/>
          <w:sz w:val="24"/>
          <w:szCs w:val="24"/>
          <w:lang w:eastAsia="lt-LT"/>
        </w:rPr>
        <w:t>p</w:t>
      </w:r>
      <w:r w:rsidRPr="007D69A2">
        <w:rPr>
          <w:rFonts w:ascii="Times New Roman" w:eastAsia="Times New Roman" w:hAnsi="Times New Roman" w:cs="Times New Roman"/>
          <w:spacing w:val="-1"/>
          <w:sz w:val="24"/>
          <w:szCs w:val="24"/>
          <w:lang w:eastAsia="lt-LT"/>
        </w:rPr>
        <w:t>ec</w:t>
      </w:r>
      <w:r w:rsidRPr="007D69A2">
        <w:rPr>
          <w:rFonts w:ascii="Times New Roman" w:eastAsia="Times New Roman" w:hAnsi="Times New Roman" w:cs="Times New Roman"/>
          <w:sz w:val="24"/>
          <w:szCs w:val="24"/>
          <w:lang w:eastAsia="lt-LT"/>
        </w:rPr>
        <w:t>i</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liosios</w:t>
      </w:r>
      <w:r w:rsidRPr="007D69A2">
        <w:rPr>
          <w:rFonts w:ascii="Times New Roman" w:eastAsia="Times New Roman" w:hAnsi="Times New Roman" w:cs="Times New Roman"/>
          <w:spacing w:val="1"/>
          <w:sz w:val="24"/>
          <w:szCs w:val="24"/>
          <w:lang w:eastAsia="lt-LT"/>
        </w:rPr>
        <w:t xml:space="preserve"> </w:t>
      </w:r>
      <w:r w:rsidRPr="007D69A2">
        <w:rPr>
          <w:rFonts w:ascii="Times New Roman" w:eastAsia="Times New Roman" w:hAnsi="Times New Roman" w:cs="Times New Roman"/>
          <w:sz w:val="24"/>
          <w:szCs w:val="24"/>
          <w:lang w:eastAsia="lt-LT"/>
        </w:rPr>
        <w:t>p</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pacing w:val="-2"/>
          <w:sz w:val="24"/>
          <w:szCs w:val="24"/>
          <w:lang w:eastAsia="lt-LT"/>
        </w:rPr>
        <w:t>g</w:t>
      </w:r>
      <w:r w:rsidRPr="007D69A2">
        <w:rPr>
          <w:rFonts w:ascii="Times New Roman" w:eastAsia="Times New Roman" w:hAnsi="Times New Roman" w:cs="Times New Roman"/>
          <w:spacing w:val="-1"/>
          <w:sz w:val="24"/>
          <w:szCs w:val="24"/>
          <w:lang w:eastAsia="lt-LT"/>
        </w:rPr>
        <w:t>a</w:t>
      </w:r>
      <w:r w:rsidRPr="007D69A2">
        <w:rPr>
          <w:rFonts w:ascii="Times New Roman" w:eastAsia="Times New Roman" w:hAnsi="Times New Roman" w:cs="Times New Roman"/>
          <w:sz w:val="24"/>
          <w:szCs w:val="24"/>
          <w:lang w:eastAsia="lt-LT"/>
        </w:rPr>
        <w:t>lbos</w:t>
      </w:r>
      <w:r w:rsidRPr="007D69A2">
        <w:rPr>
          <w:rFonts w:ascii="Times New Roman" w:eastAsia="Times New Roman" w:hAnsi="Times New Roman" w:cs="Times New Roman"/>
          <w:spacing w:val="1"/>
          <w:sz w:val="24"/>
          <w:szCs w:val="24"/>
          <w:lang w:eastAsia="lt-LT"/>
        </w:rPr>
        <w:t xml:space="preserve"> </w:t>
      </w:r>
      <w:r w:rsidRPr="007D69A2">
        <w:rPr>
          <w:rFonts w:ascii="Times New Roman" w:eastAsia="Times New Roman" w:hAnsi="Times New Roman" w:cs="Times New Roman"/>
          <w:sz w:val="24"/>
          <w:szCs w:val="24"/>
          <w:lang w:eastAsia="lt-LT"/>
        </w:rPr>
        <w:t>t</w:t>
      </w:r>
      <w:r w:rsidRPr="007D69A2">
        <w:rPr>
          <w:rFonts w:ascii="Times New Roman" w:eastAsia="Times New Roman" w:hAnsi="Times New Roman" w:cs="Times New Roman"/>
          <w:spacing w:val="-1"/>
          <w:sz w:val="24"/>
          <w:szCs w:val="24"/>
          <w:lang w:eastAsia="lt-LT"/>
        </w:rPr>
        <w:t>e</w:t>
      </w:r>
      <w:r w:rsidRPr="007D69A2">
        <w:rPr>
          <w:rFonts w:ascii="Times New Roman" w:eastAsia="Times New Roman" w:hAnsi="Times New Roman" w:cs="Times New Roman"/>
          <w:spacing w:val="3"/>
          <w:sz w:val="24"/>
          <w:szCs w:val="24"/>
          <w:lang w:eastAsia="lt-LT"/>
        </w:rPr>
        <w:t>i</w:t>
      </w:r>
      <w:r w:rsidRPr="007D69A2">
        <w:rPr>
          <w:rFonts w:ascii="Times New Roman" w:eastAsia="Times New Roman" w:hAnsi="Times New Roman" w:cs="Times New Roman"/>
          <w:sz w:val="24"/>
          <w:szCs w:val="24"/>
          <w:lang w:eastAsia="lt-LT"/>
        </w:rPr>
        <w:t>kimo</w:t>
      </w:r>
      <w:r w:rsidRPr="007D69A2">
        <w:rPr>
          <w:rFonts w:ascii="Times New Roman" w:eastAsia="Times New Roman" w:hAnsi="Times New Roman" w:cs="Times New Roman"/>
          <w:spacing w:val="1"/>
          <w:sz w:val="24"/>
          <w:szCs w:val="24"/>
          <w:lang w:eastAsia="lt-LT"/>
        </w:rPr>
        <w:t xml:space="preserve"> </w:t>
      </w:r>
      <w:r w:rsidRPr="007D69A2">
        <w:rPr>
          <w:rFonts w:ascii="Times New Roman" w:eastAsia="Times New Roman" w:hAnsi="Times New Roman" w:cs="Times New Roman"/>
          <w:sz w:val="24"/>
          <w:szCs w:val="24"/>
          <w:lang w:eastAsia="lt-LT"/>
        </w:rPr>
        <w:t>mo</w:t>
      </w:r>
      <w:r w:rsidRPr="007D69A2">
        <w:rPr>
          <w:rFonts w:ascii="Times New Roman" w:eastAsia="Times New Roman" w:hAnsi="Times New Roman" w:cs="Times New Roman"/>
          <w:spacing w:val="2"/>
          <w:sz w:val="24"/>
          <w:szCs w:val="24"/>
          <w:lang w:eastAsia="lt-LT"/>
        </w:rPr>
        <w:t>k</w:t>
      </w:r>
      <w:r w:rsidRPr="007D69A2">
        <w:rPr>
          <w:rFonts w:ascii="Times New Roman" w:eastAsia="Times New Roman" w:hAnsi="Times New Roman" w:cs="Times New Roman"/>
          <w:spacing w:val="-5"/>
          <w:sz w:val="24"/>
          <w:szCs w:val="24"/>
          <w:lang w:eastAsia="lt-LT"/>
        </w:rPr>
        <w:t>y</w:t>
      </w:r>
      <w:r w:rsidRPr="007D69A2">
        <w:rPr>
          <w:rFonts w:ascii="Times New Roman" w:eastAsia="Times New Roman" w:hAnsi="Times New Roman" w:cs="Times New Roman"/>
          <w:sz w:val="24"/>
          <w:szCs w:val="24"/>
          <w:lang w:eastAsia="lt-LT"/>
        </w:rPr>
        <w:t xml:space="preserve">klose </w:t>
      </w:r>
      <w:r w:rsidRPr="007D69A2">
        <w:rPr>
          <w:rFonts w:ascii="Times New Roman" w:eastAsia="Times New Roman" w:hAnsi="Times New Roman" w:cs="Times New Roman"/>
          <w:spacing w:val="-1"/>
          <w:sz w:val="24"/>
          <w:szCs w:val="24"/>
          <w:lang w:eastAsia="lt-LT"/>
        </w:rPr>
        <w:t>(</w:t>
      </w:r>
      <w:r w:rsidRPr="007D69A2">
        <w:rPr>
          <w:rFonts w:ascii="Times New Roman" w:eastAsia="Times New Roman" w:hAnsi="Times New Roman" w:cs="Times New Roman"/>
          <w:sz w:val="24"/>
          <w:szCs w:val="24"/>
          <w:lang w:eastAsia="lt-LT"/>
        </w:rPr>
        <w:t>išs</w:t>
      </w:r>
      <w:r w:rsidRPr="007D69A2">
        <w:rPr>
          <w:rFonts w:ascii="Times New Roman" w:eastAsia="Times New Roman" w:hAnsi="Times New Roman" w:cs="Times New Roman"/>
          <w:spacing w:val="5"/>
          <w:sz w:val="24"/>
          <w:szCs w:val="24"/>
          <w:lang w:eastAsia="lt-LT"/>
        </w:rPr>
        <w:t>k</w:t>
      </w:r>
      <w:r w:rsidRPr="007D69A2">
        <w:rPr>
          <w:rFonts w:ascii="Times New Roman" w:eastAsia="Times New Roman" w:hAnsi="Times New Roman" w:cs="Times New Roman"/>
          <w:spacing w:val="-5"/>
          <w:sz w:val="24"/>
          <w:szCs w:val="24"/>
          <w:lang w:eastAsia="lt-LT"/>
        </w:rPr>
        <w:t>y</w:t>
      </w:r>
      <w:r w:rsidRPr="007D69A2">
        <w:rPr>
          <w:rFonts w:ascii="Times New Roman" w:eastAsia="Times New Roman" w:hAnsi="Times New Roman" w:cs="Times New Roman"/>
          <w:spacing w:val="-1"/>
          <w:sz w:val="24"/>
          <w:szCs w:val="24"/>
          <w:lang w:eastAsia="lt-LT"/>
        </w:rPr>
        <w:t>r</w:t>
      </w:r>
      <w:r w:rsidRPr="007D69A2">
        <w:rPr>
          <w:rFonts w:ascii="Times New Roman" w:eastAsia="Times New Roman" w:hAnsi="Times New Roman" w:cs="Times New Roman"/>
          <w:spacing w:val="2"/>
          <w:sz w:val="24"/>
          <w:szCs w:val="24"/>
          <w:lang w:eastAsia="lt-LT"/>
        </w:rPr>
        <w:t>u</w:t>
      </w:r>
      <w:r w:rsidRPr="007D69A2">
        <w:rPr>
          <w:rFonts w:ascii="Times New Roman" w:eastAsia="Times New Roman" w:hAnsi="Times New Roman" w:cs="Times New Roman"/>
          <w:sz w:val="24"/>
          <w:szCs w:val="24"/>
          <w:lang w:eastAsia="lt-LT"/>
        </w:rPr>
        <w:t>s</w:t>
      </w:r>
      <w:r w:rsidRPr="009D7A1A">
        <w:rPr>
          <w:rFonts w:ascii="Times New Roman" w:eastAsia="Times New Roman" w:hAnsi="Times New Roman" w:cs="Times New Roman"/>
          <w:sz w:val="24"/>
          <w:szCs w:val="24"/>
          <w:lang w:eastAsia="lt-LT"/>
        </w:rPr>
        <w:t xml:space="preserve"> </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ukšt</w:t>
      </w:r>
      <w:r w:rsidRPr="009D7A1A">
        <w:rPr>
          <w:rFonts w:ascii="Times New Roman" w:eastAsia="Times New Roman" w:hAnsi="Times New Roman" w:cs="Times New Roman"/>
          <w:spacing w:val="-1"/>
          <w:sz w:val="24"/>
          <w:szCs w:val="24"/>
          <w:lang w:eastAsia="lt-LT"/>
        </w:rPr>
        <w:t>ą</w:t>
      </w:r>
      <w:r w:rsidRPr="009D7A1A">
        <w:rPr>
          <w:rFonts w:ascii="Times New Roman" w:eastAsia="Times New Roman" w:hAnsi="Times New Roman" w:cs="Times New Roman"/>
          <w:sz w:val="24"/>
          <w:szCs w:val="24"/>
          <w:lang w:eastAsia="lt-LT"/>
        </w:rPr>
        <w:t>si</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s</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mo</w:t>
      </w:r>
      <w:r w:rsidRPr="009D7A1A">
        <w:rPr>
          <w:rFonts w:ascii="Times New Roman" w:eastAsia="Times New Roman" w:hAnsi="Times New Roman" w:cs="Times New Roman"/>
          <w:spacing w:val="2"/>
          <w:sz w:val="24"/>
          <w:szCs w:val="24"/>
          <w:lang w:eastAsia="lt-LT"/>
        </w:rPr>
        <w:t>k</w:t>
      </w:r>
      <w:r w:rsidRPr="009D7A1A">
        <w:rPr>
          <w:rFonts w:ascii="Times New Roman" w:eastAsia="Times New Roman" w:hAnsi="Times New Roman" w:cs="Times New Roman"/>
          <w:spacing w:val="-5"/>
          <w:sz w:val="24"/>
          <w:szCs w:val="24"/>
          <w:lang w:eastAsia="lt-LT"/>
        </w:rPr>
        <w:t>y</w:t>
      </w:r>
      <w:r w:rsidRPr="009D7A1A">
        <w:rPr>
          <w:rFonts w:ascii="Times New Roman" w:eastAsia="Times New Roman" w:hAnsi="Times New Roman" w:cs="Times New Roman"/>
          <w:sz w:val="24"/>
          <w:szCs w:val="24"/>
          <w:lang w:eastAsia="lt-LT"/>
        </w:rPr>
        <w:t>kl</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s)</w:t>
      </w:r>
      <w:r w:rsidRPr="009D7A1A">
        <w:rPr>
          <w:rFonts w:ascii="Times New Roman" w:eastAsia="Times New Roman" w:hAnsi="Times New Roman" w:cs="Times New Roman"/>
          <w:spacing w:val="23"/>
          <w:sz w:val="24"/>
          <w:szCs w:val="24"/>
          <w:lang w:eastAsia="lt-LT"/>
        </w:rPr>
        <w:t xml:space="preserve"> </w:t>
      </w:r>
      <w:r w:rsidRPr="009D7A1A">
        <w:rPr>
          <w:rFonts w:ascii="Times New Roman" w:eastAsia="Times New Roman" w:hAnsi="Times New Roman" w:cs="Times New Roman"/>
          <w:sz w:val="24"/>
          <w:szCs w:val="24"/>
          <w:lang w:eastAsia="lt-LT"/>
        </w:rPr>
        <w:t>tv</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kos</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ra</w:t>
      </w:r>
      <w:r w:rsidRPr="009D7A1A">
        <w:rPr>
          <w:rFonts w:ascii="Times New Roman" w:eastAsia="Times New Roman" w:hAnsi="Times New Roman" w:cs="Times New Roman"/>
          <w:sz w:val="24"/>
          <w:szCs w:val="24"/>
          <w:lang w:eastAsia="lt-LT"/>
        </w:rPr>
        <w:t>šu,</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p</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z w:val="24"/>
          <w:szCs w:val="24"/>
          <w:lang w:eastAsia="lt-LT"/>
        </w:rPr>
        <w:t>tvi</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tintu</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pacing w:val="-3"/>
          <w:sz w:val="24"/>
          <w:szCs w:val="24"/>
          <w:lang w:eastAsia="lt-LT"/>
        </w:rPr>
        <w:t>L</w:t>
      </w:r>
      <w:r w:rsidRPr="009D7A1A">
        <w:rPr>
          <w:rFonts w:ascii="Times New Roman" w:eastAsia="Times New Roman" w:hAnsi="Times New Roman" w:cs="Times New Roman"/>
          <w:sz w:val="24"/>
          <w:szCs w:val="24"/>
          <w:lang w:eastAsia="lt-LT"/>
        </w:rPr>
        <w:t>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tuvos</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spublikos</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švi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timo</w:t>
      </w:r>
      <w:r w:rsidRPr="009D7A1A">
        <w:rPr>
          <w:rFonts w:ascii="Times New Roman" w:eastAsia="Times New Roman" w:hAnsi="Times New Roman" w:cs="Times New Roman"/>
          <w:spacing w:val="24"/>
          <w:sz w:val="24"/>
          <w:szCs w:val="24"/>
          <w:lang w:eastAsia="lt-LT"/>
        </w:rPr>
        <w:t xml:space="preserve"> </w:t>
      </w:r>
      <w:r w:rsidRPr="009D7A1A">
        <w:rPr>
          <w:rFonts w:ascii="Times New Roman" w:eastAsia="Times New Roman" w:hAnsi="Times New Roman" w:cs="Times New Roman"/>
          <w:sz w:val="24"/>
          <w:szCs w:val="24"/>
          <w:lang w:eastAsia="lt-LT"/>
        </w:rPr>
        <w:t>ir</w:t>
      </w:r>
      <w:r w:rsidRPr="009D7A1A">
        <w:rPr>
          <w:rFonts w:ascii="Times New Roman" w:eastAsia="Times New Roman" w:hAnsi="Times New Roman" w:cs="Times New Roman"/>
          <w:spacing w:val="23"/>
          <w:sz w:val="24"/>
          <w:szCs w:val="24"/>
          <w:lang w:eastAsia="lt-LT"/>
        </w:rPr>
        <w:t xml:space="preserve"> </w:t>
      </w:r>
      <w:r w:rsidRPr="009D7A1A">
        <w:rPr>
          <w:rFonts w:ascii="Times New Roman" w:eastAsia="Times New Roman" w:hAnsi="Times New Roman" w:cs="Times New Roman"/>
          <w:sz w:val="24"/>
          <w:szCs w:val="24"/>
          <w:lang w:eastAsia="lt-LT"/>
        </w:rPr>
        <w:t>mokslo</w:t>
      </w:r>
      <w:r w:rsidRPr="009D7A1A">
        <w:rPr>
          <w:rFonts w:ascii="Times New Roman" w:eastAsia="Times New Roman" w:hAnsi="Times New Roman" w:cs="Times New Roman"/>
          <w:spacing w:val="22"/>
          <w:sz w:val="24"/>
          <w:szCs w:val="24"/>
          <w:lang w:eastAsia="lt-LT"/>
        </w:rPr>
        <w:t xml:space="preserve"> </w:t>
      </w:r>
      <w:r w:rsidRPr="009D7A1A">
        <w:rPr>
          <w:rFonts w:ascii="Times New Roman" w:eastAsia="Times New Roman" w:hAnsi="Times New Roman" w:cs="Times New Roman"/>
          <w:sz w:val="24"/>
          <w:szCs w:val="24"/>
          <w:lang w:eastAsia="lt-LT"/>
        </w:rPr>
        <w:t>mini</w:t>
      </w:r>
      <w:r w:rsidRPr="009D7A1A">
        <w:rPr>
          <w:rFonts w:ascii="Times New Roman" w:eastAsia="Times New Roman" w:hAnsi="Times New Roman" w:cs="Times New Roman"/>
          <w:spacing w:val="-2"/>
          <w:sz w:val="24"/>
          <w:szCs w:val="24"/>
          <w:lang w:eastAsia="lt-LT"/>
        </w:rPr>
        <w:t>s</w:t>
      </w:r>
      <w:r w:rsidRPr="009D7A1A">
        <w:rPr>
          <w:rFonts w:ascii="Times New Roman" w:eastAsia="Times New Roman" w:hAnsi="Times New Roman" w:cs="Times New Roman"/>
          <w:sz w:val="24"/>
          <w:szCs w:val="24"/>
          <w:lang w:eastAsia="lt-LT"/>
        </w:rPr>
        <w:t>t</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o 2011 m. li</w:t>
      </w:r>
      <w:r w:rsidRPr="009D7A1A">
        <w:rPr>
          <w:rFonts w:ascii="Times New Roman" w:eastAsia="Times New Roman" w:hAnsi="Times New Roman" w:cs="Times New Roman"/>
          <w:spacing w:val="-1"/>
          <w:sz w:val="24"/>
          <w:szCs w:val="24"/>
          <w:lang w:eastAsia="lt-LT"/>
        </w:rPr>
        <w:t>e</w:t>
      </w:r>
      <w:r w:rsidRPr="009D7A1A">
        <w:rPr>
          <w:rFonts w:ascii="Times New Roman" w:eastAsia="Times New Roman" w:hAnsi="Times New Roman" w:cs="Times New Roman"/>
          <w:sz w:val="24"/>
          <w:szCs w:val="24"/>
          <w:lang w:eastAsia="lt-LT"/>
        </w:rPr>
        <w:t>pos 8 d. įs</w:t>
      </w:r>
      <w:r w:rsidRPr="009D7A1A">
        <w:rPr>
          <w:rFonts w:ascii="Times New Roman" w:eastAsia="Times New Roman" w:hAnsi="Times New Roman" w:cs="Times New Roman"/>
          <w:spacing w:val="-1"/>
          <w:sz w:val="24"/>
          <w:szCs w:val="24"/>
          <w:lang w:eastAsia="lt-LT"/>
        </w:rPr>
        <w:t>a</w:t>
      </w:r>
      <w:r w:rsidRPr="009D7A1A">
        <w:rPr>
          <w:rFonts w:ascii="Times New Roman" w:eastAsia="Times New Roman" w:hAnsi="Times New Roman" w:cs="Times New Roman"/>
          <w:spacing w:val="2"/>
          <w:sz w:val="24"/>
          <w:szCs w:val="24"/>
          <w:lang w:eastAsia="lt-LT"/>
        </w:rPr>
        <w:t>k</w:t>
      </w:r>
      <w:r w:rsidRPr="009D7A1A">
        <w:rPr>
          <w:rFonts w:ascii="Times New Roman" w:eastAsia="Times New Roman" w:hAnsi="Times New Roman" w:cs="Times New Roman"/>
          <w:spacing w:val="-2"/>
          <w:sz w:val="24"/>
          <w:szCs w:val="24"/>
          <w:lang w:eastAsia="lt-LT"/>
        </w:rPr>
        <w:t>y</w:t>
      </w:r>
      <w:r w:rsidRPr="009D7A1A">
        <w:rPr>
          <w:rFonts w:ascii="Times New Roman" w:eastAsia="Times New Roman" w:hAnsi="Times New Roman" w:cs="Times New Roman"/>
          <w:sz w:val="24"/>
          <w:szCs w:val="24"/>
          <w:lang w:eastAsia="lt-LT"/>
        </w:rPr>
        <w:t>mu 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xml:space="preserve">. </w:t>
      </w:r>
      <w:r w:rsidR="009D7A1A">
        <w:rPr>
          <w:rFonts w:ascii="Times New Roman" w:eastAsia="Times New Roman" w:hAnsi="Times New Roman" w:cs="Times New Roman"/>
          <w:sz w:val="24"/>
          <w:szCs w:val="24"/>
          <w:lang w:eastAsia="lt-LT"/>
        </w:rPr>
        <w:t>V</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 xml:space="preserve">1229 </w:t>
      </w:r>
      <w:r w:rsidRPr="009D7A1A">
        <w:rPr>
          <w:rFonts w:ascii="Times New Roman" w:eastAsia="Times New Roman" w:hAnsi="Times New Roman" w:cs="Times New Roman"/>
          <w:spacing w:val="2"/>
          <w:sz w:val="24"/>
          <w:szCs w:val="24"/>
          <w:lang w:eastAsia="lt-LT"/>
        </w:rPr>
        <w:t>(</w:t>
      </w:r>
      <w:r w:rsidRPr="009D7A1A">
        <w:rPr>
          <w:rFonts w:ascii="Times New Roman" w:eastAsia="Times New Roman" w:hAnsi="Times New Roman" w:cs="Times New Roman"/>
          <w:spacing w:val="-3"/>
          <w:sz w:val="24"/>
          <w:szCs w:val="24"/>
          <w:lang w:eastAsia="lt-LT"/>
        </w:rPr>
        <w:t>Ž</w:t>
      </w:r>
      <w:r w:rsidRPr="009D7A1A">
        <w:rPr>
          <w:rFonts w:ascii="Times New Roman" w:eastAsia="Times New Roman" w:hAnsi="Times New Roman" w:cs="Times New Roman"/>
          <w:sz w:val="24"/>
          <w:szCs w:val="24"/>
          <w:lang w:eastAsia="lt-LT"/>
        </w:rPr>
        <w:t>in., 2</w:t>
      </w:r>
      <w:r w:rsidRPr="009D7A1A">
        <w:rPr>
          <w:rFonts w:ascii="Times New Roman" w:eastAsia="Times New Roman" w:hAnsi="Times New Roman" w:cs="Times New Roman"/>
          <w:spacing w:val="2"/>
          <w:sz w:val="24"/>
          <w:szCs w:val="24"/>
          <w:lang w:eastAsia="lt-LT"/>
        </w:rPr>
        <w:t>0</w:t>
      </w:r>
      <w:r w:rsidRPr="009D7A1A">
        <w:rPr>
          <w:rFonts w:ascii="Times New Roman" w:eastAsia="Times New Roman" w:hAnsi="Times New Roman" w:cs="Times New Roman"/>
          <w:sz w:val="24"/>
          <w:szCs w:val="24"/>
          <w:lang w:eastAsia="lt-LT"/>
        </w:rPr>
        <w:t>11, N</w:t>
      </w:r>
      <w:r w:rsidRPr="009D7A1A">
        <w:rPr>
          <w:rFonts w:ascii="Times New Roman" w:eastAsia="Times New Roman" w:hAnsi="Times New Roman" w:cs="Times New Roman"/>
          <w:spacing w:val="-1"/>
          <w:sz w:val="24"/>
          <w:szCs w:val="24"/>
          <w:lang w:eastAsia="lt-LT"/>
        </w:rPr>
        <w:t>r</w:t>
      </w:r>
      <w:r w:rsidRPr="009D7A1A">
        <w:rPr>
          <w:rFonts w:ascii="Times New Roman" w:eastAsia="Times New Roman" w:hAnsi="Times New Roman" w:cs="Times New Roman"/>
          <w:sz w:val="24"/>
          <w:szCs w:val="24"/>
          <w:lang w:eastAsia="lt-LT"/>
        </w:rPr>
        <w:t xml:space="preserve">. 92 </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4396</w:t>
      </w:r>
      <w:r w:rsidRPr="009D7A1A">
        <w:rPr>
          <w:rFonts w:ascii="Times New Roman" w:eastAsia="Times New Roman" w:hAnsi="Times New Roman" w:cs="Times New Roman"/>
          <w:spacing w:val="-1"/>
          <w:sz w:val="24"/>
          <w:szCs w:val="24"/>
          <w:lang w:eastAsia="lt-LT"/>
        </w:rPr>
        <w:t>)</w:t>
      </w:r>
      <w:r w:rsidRPr="009D7A1A">
        <w:rPr>
          <w:rFonts w:ascii="Times New Roman" w:eastAsia="Times New Roman" w:hAnsi="Times New Roman" w:cs="Times New Roman"/>
          <w:sz w:val="24"/>
          <w:szCs w:val="24"/>
          <w:lang w:eastAsia="lt-LT"/>
        </w:rPr>
        <w:t xml:space="preserve"> ir mokyklos socialinio pedagogo bei</w:t>
      </w:r>
      <w:r w:rsidR="00D57737">
        <w:rPr>
          <w:rFonts w:ascii="Times New Roman" w:eastAsia="Times New Roman" w:hAnsi="Times New Roman" w:cs="Times New Roman"/>
          <w:sz w:val="24"/>
          <w:szCs w:val="24"/>
          <w:lang w:eastAsia="lt-LT"/>
        </w:rPr>
        <w:t xml:space="preserve"> psichologo veiklos planais 2018 -2019</w:t>
      </w:r>
      <w:r w:rsidRPr="009D7A1A">
        <w:rPr>
          <w:rFonts w:ascii="Times New Roman" w:eastAsia="Times New Roman" w:hAnsi="Times New Roman" w:cs="Times New Roman"/>
          <w:sz w:val="24"/>
          <w:szCs w:val="24"/>
          <w:lang w:eastAsia="lt-LT"/>
        </w:rPr>
        <w:t xml:space="preserve"> m. m.</w:t>
      </w:r>
    </w:p>
    <w:p w:rsidR="00752C61" w:rsidRPr="000B76C0" w:rsidRDefault="00752C61" w:rsidP="00036EE9">
      <w:pPr>
        <w:spacing w:after="0" w:line="240" w:lineRule="atLeast"/>
        <w:jc w:val="both"/>
        <w:rPr>
          <w:rFonts w:ascii="Times New Roman" w:eastAsia="Times New Roman" w:hAnsi="Times New Roman" w:cs="Times New Roman"/>
          <w:color w:val="FF0000"/>
          <w:sz w:val="24"/>
          <w:szCs w:val="24"/>
          <w:lang w:eastAsia="lt-LT"/>
        </w:rPr>
      </w:pPr>
    </w:p>
    <w:p w:rsidR="00752C61" w:rsidRPr="00AB6FE8" w:rsidRDefault="003A1512"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SUDERINTA</w:t>
      </w:r>
      <w:r w:rsidR="00752C61" w:rsidRPr="00AB6FE8">
        <w:rPr>
          <w:rFonts w:ascii="Times New Roman" w:eastAsia="Times New Roman" w:hAnsi="Times New Roman" w:cs="Times New Roman"/>
          <w:sz w:val="24"/>
          <w:szCs w:val="24"/>
          <w:lang w:eastAsia="lt-LT"/>
        </w:rPr>
        <w:t xml:space="preserve">                                                                                          </w:t>
      </w:r>
    </w:p>
    <w:p w:rsidR="00752C61" w:rsidRPr="00AB6FE8" w:rsidRDefault="00752C61" w:rsidP="00036EE9">
      <w:pPr>
        <w:spacing w:after="0" w:line="240" w:lineRule="auto"/>
        <w:jc w:val="both"/>
        <w:rPr>
          <w:rFonts w:ascii="Times New Roman" w:eastAsia="Times New Roman" w:hAnsi="Times New Roman" w:cs="Times New Roman"/>
          <w:sz w:val="24"/>
          <w:szCs w:val="24"/>
          <w:lang w:eastAsia="lt-LT"/>
        </w:rPr>
      </w:pPr>
      <w:r w:rsidRPr="00AB6FE8">
        <w:rPr>
          <w:rFonts w:ascii="Times New Roman" w:eastAsia="Times New Roman" w:hAnsi="Times New Roman" w:cs="Times New Roman"/>
          <w:sz w:val="24"/>
          <w:szCs w:val="24"/>
          <w:lang w:eastAsia="lt-LT"/>
        </w:rPr>
        <w:t xml:space="preserve">Mokyklos Tarybos </w:t>
      </w:r>
    </w:p>
    <w:p w:rsidR="00752C61" w:rsidRPr="00AB6FE8" w:rsidRDefault="0085247F"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9C1515">
        <w:rPr>
          <w:rFonts w:ascii="Times New Roman" w:eastAsia="Times New Roman" w:hAnsi="Times New Roman" w:cs="Times New Roman"/>
          <w:sz w:val="24"/>
          <w:szCs w:val="24"/>
          <w:lang w:eastAsia="lt-LT"/>
        </w:rPr>
        <w:t>8</w:t>
      </w:r>
      <w:r w:rsidR="00332C4D">
        <w:rPr>
          <w:rFonts w:ascii="Times New Roman" w:eastAsia="Times New Roman" w:hAnsi="Times New Roman" w:cs="Times New Roman"/>
          <w:sz w:val="24"/>
          <w:szCs w:val="24"/>
          <w:lang w:eastAsia="lt-LT"/>
        </w:rPr>
        <w:t xml:space="preserve"> </w:t>
      </w:r>
      <w:r w:rsidR="005D1AA4">
        <w:rPr>
          <w:rFonts w:ascii="Times New Roman" w:eastAsia="Times New Roman" w:hAnsi="Times New Roman" w:cs="Times New Roman"/>
          <w:sz w:val="24"/>
          <w:szCs w:val="24"/>
          <w:lang w:eastAsia="lt-LT"/>
        </w:rPr>
        <w:t xml:space="preserve"> m.</w:t>
      </w:r>
      <w:r w:rsidR="00332C4D">
        <w:rPr>
          <w:rFonts w:ascii="Times New Roman" w:eastAsia="Times New Roman" w:hAnsi="Times New Roman" w:cs="Times New Roman"/>
          <w:sz w:val="24"/>
          <w:szCs w:val="24"/>
          <w:lang w:eastAsia="lt-LT"/>
        </w:rPr>
        <w:t xml:space="preserve"> rugpjūčio </w:t>
      </w:r>
      <w:r w:rsidR="00466F26">
        <w:rPr>
          <w:rFonts w:ascii="Times New Roman" w:eastAsia="Times New Roman" w:hAnsi="Times New Roman" w:cs="Times New Roman"/>
          <w:sz w:val="24"/>
          <w:szCs w:val="24"/>
          <w:lang w:eastAsia="lt-LT"/>
        </w:rPr>
        <w:t xml:space="preserve">31 </w:t>
      </w:r>
      <w:r w:rsidR="003A1512">
        <w:rPr>
          <w:rFonts w:ascii="Times New Roman" w:eastAsia="Times New Roman" w:hAnsi="Times New Roman" w:cs="Times New Roman"/>
          <w:sz w:val="24"/>
          <w:szCs w:val="24"/>
          <w:lang w:eastAsia="lt-LT"/>
        </w:rPr>
        <w:t>d.</w:t>
      </w:r>
      <w:r w:rsidR="003A1512" w:rsidRPr="00AB6FE8">
        <w:rPr>
          <w:rFonts w:ascii="Times New Roman" w:eastAsia="Times New Roman" w:hAnsi="Times New Roman" w:cs="Times New Roman"/>
          <w:sz w:val="24"/>
          <w:szCs w:val="24"/>
          <w:lang w:eastAsia="lt-LT"/>
        </w:rPr>
        <w:t xml:space="preserve"> </w:t>
      </w:r>
      <w:r w:rsidR="00752C61" w:rsidRPr="00AB6FE8">
        <w:rPr>
          <w:rFonts w:ascii="Times New Roman" w:eastAsia="Times New Roman" w:hAnsi="Times New Roman" w:cs="Times New Roman"/>
          <w:sz w:val="24"/>
          <w:szCs w:val="24"/>
          <w:lang w:eastAsia="lt-LT"/>
        </w:rPr>
        <w:t>posėdžio</w:t>
      </w:r>
    </w:p>
    <w:p w:rsidR="00752C61" w:rsidRPr="00AB6FE8" w:rsidRDefault="00752C61" w:rsidP="00036EE9">
      <w:pPr>
        <w:spacing w:after="0" w:line="240" w:lineRule="auto"/>
        <w:jc w:val="both"/>
        <w:rPr>
          <w:rFonts w:ascii="Times New Roman" w:eastAsia="Times New Roman" w:hAnsi="Times New Roman" w:cs="Times New Roman"/>
          <w:sz w:val="24"/>
          <w:szCs w:val="24"/>
          <w:lang w:eastAsia="lt-LT"/>
        </w:rPr>
      </w:pPr>
      <w:r w:rsidRPr="00AB6FE8">
        <w:rPr>
          <w:rFonts w:ascii="Times New Roman" w:eastAsia="Times New Roman" w:hAnsi="Times New Roman" w:cs="Times New Roman"/>
          <w:sz w:val="24"/>
          <w:szCs w:val="24"/>
          <w:lang w:eastAsia="lt-LT"/>
        </w:rPr>
        <w:t>protokoliniu nutarimu  (protokolo Nr.</w:t>
      </w:r>
      <w:r w:rsidR="003A1512">
        <w:rPr>
          <w:rFonts w:ascii="Times New Roman" w:eastAsia="Times New Roman" w:hAnsi="Times New Roman" w:cs="Times New Roman"/>
          <w:sz w:val="24"/>
          <w:szCs w:val="24"/>
          <w:lang w:eastAsia="lt-LT"/>
        </w:rPr>
        <w:t xml:space="preserve"> </w:t>
      </w:r>
      <w:r w:rsidR="00466F26">
        <w:rPr>
          <w:rFonts w:ascii="Times New Roman" w:eastAsia="Times New Roman" w:hAnsi="Times New Roman" w:cs="Times New Roman"/>
          <w:sz w:val="24"/>
          <w:szCs w:val="24"/>
          <w:lang w:eastAsia="lt-LT"/>
        </w:rPr>
        <w:t>1</w:t>
      </w:r>
      <w:r w:rsidRPr="00AB6FE8">
        <w:rPr>
          <w:rFonts w:ascii="Times New Roman" w:eastAsia="Times New Roman" w:hAnsi="Times New Roman" w:cs="Times New Roman"/>
          <w:sz w:val="24"/>
          <w:szCs w:val="24"/>
          <w:lang w:eastAsia="lt-LT"/>
        </w:rPr>
        <w:t>)</w:t>
      </w:r>
    </w:p>
    <w:p w:rsidR="00752C61" w:rsidRPr="00AB6FE8" w:rsidRDefault="003A1512"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SUDERINTA</w:t>
      </w:r>
      <w:r w:rsidR="00752C61" w:rsidRPr="00AB6FE8">
        <w:rPr>
          <w:rFonts w:ascii="Times New Roman" w:eastAsia="Times New Roman" w:hAnsi="Times New Roman" w:cs="Times New Roman"/>
          <w:sz w:val="24"/>
          <w:szCs w:val="24"/>
          <w:lang w:eastAsia="lt-LT"/>
        </w:rPr>
        <w:t xml:space="preserve">                                                                                          </w:t>
      </w:r>
    </w:p>
    <w:p w:rsidR="00752C61" w:rsidRPr="00AB6FE8" w:rsidRDefault="00752C61" w:rsidP="00036EE9">
      <w:pPr>
        <w:spacing w:after="0" w:line="240" w:lineRule="auto"/>
        <w:jc w:val="both"/>
        <w:rPr>
          <w:rFonts w:ascii="Times New Roman" w:eastAsia="Times New Roman" w:hAnsi="Times New Roman" w:cs="Times New Roman"/>
          <w:sz w:val="24"/>
          <w:szCs w:val="24"/>
          <w:lang w:eastAsia="lt-LT"/>
        </w:rPr>
      </w:pPr>
      <w:r w:rsidRPr="00AB6FE8">
        <w:rPr>
          <w:rFonts w:ascii="Times New Roman" w:eastAsia="Times New Roman" w:hAnsi="Times New Roman" w:cs="Times New Roman"/>
          <w:sz w:val="24"/>
          <w:szCs w:val="24"/>
          <w:lang w:eastAsia="lt-LT"/>
        </w:rPr>
        <w:t xml:space="preserve">Mokytojų Tarybos </w:t>
      </w:r>
    </w:p>
    <w:p w:rsidR="00752C61" w:rsidRPr="00AB6FE8" w:rsidRDefault="0085247F" w:rsidP="00036E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332C4D">
        <w:rPr>
          <w:rFonts w:ascii="Times New Roman" w:eastAsia="Times New Roman" w:hAnsi="Times New Roman" w:cs="Times New Roman"/>
          <w:sz w:val="24"/>
          <w:szCs w:val="24"/>
          <w:lang w:eastAsia="lt-LT"/>
        </w:rPr>
        <w:t xml:space="preserve">8 </w:t>
      </w:r>
      <w:r w:rsidR="005D1AA4">
        <w:rPr>
          <w:rFonts w:ascii="Times New Roman" w:eastAsia="Times New Roman" w:hAnsi="Times New Roman" w:cs="Times New Roman"/>
          <w:sz w:val="24"/>
          <w:szCs w:val="24"/>
          <w:lang w:eastAsia="lt-LT"/>
        </w:rPr>
        <w:t xml:space="preserve"> m.</w:t>
      </w:r>
      <w:r w:rsidR="00332C4D">
        <w:rPr>
          <w:rFonts w:ascii="Times New Roman" w:eastAsia="Times New Roman" w:hAnsi="Times New Roman" w:cs="Times New Roman"/>
          <w:sz w:val="24"/>
          <w:szCs w:val="24"/>
          <w:lang w:eastAsia="lt-LT"/>
        </w:rPr>
        <w:t xml:space="preserve"> rugpjūčio 31</w:t>
      </w:r>
      <w:r w:rsidR="003A1512">
        <w:rPr>
          <w:rFonts w:ascii="Times New Roman" w:eastAsia="Times New Roman" w:hAnsi="Times New Roman" w:cs="Times New Roman"/>
          <w:sz w:val="24"/>
          <w:szCs w:val="24"/>
          <w:lang w:eastAsia="lt-LT"/>
        </w:rPr>
        <w:t xml:space="preserve"> d. </w:t>
      </w:r>
      <w:r w:rsidR="00752C61" w:rsidRPr="00AB6FE8">
        <w:rPr>
          <w:rFonts w:ascii="Times New Roman" w:eastAsia="Times New Roman" w:hAnsi="Times New Roman" w:cs="Times New Roman"/>
          <w:sz w:val="24"/>
          <w:szCs w:val="24"/>
          <w:lang w:eastAsia="lt-LT"/>
        </w:rPr>
        <w:t>posėdžio</w:t>
      </w:r>
      <w:r w:rsidR="008F4E1A">
        <w:rPr>
          <w:rFonts w:ascii="Times New Roman" w:eastAsia="Times New Roman" w:hAnsi="Times New Roman" w:cs="Times New Roman"/>
          <w:sz w:val="24"/>
          <w:szCs w:val="24"/>
          <w:lang w:eastAsia="lt-LT"/>
        </w:rPr>
        <w:t xml:space="preserve"> protokoliniu nutarimu (protokolo Nr.</w:t>
      </w:r>
      <w:r w:rsidR="00284054">
        <w:rPr>
          <w:rFonts w:ascii="Times New Roman" w:eastAsia="Times New Roman" w:hAnsi="Times New Roman" w:cs="Times New Roman"/>
          <w:sz w:val="24"/>
          <w:szCs w:val="24"/>
          <w:lang w:eastAsia="lt-LT"/>
        </w:rPr>
        <w:t xml:space="preserve"> </w:t>
      </w:r>
      <w:r w:rsidR="003A1512">
        <w:rPr>
          <w:rFonts w:ascii="Times New Roman" w:eastAsia="Times New Roman" w:hAnsi="Times New Roman" w:cs="Times New Roman"/>
          <w:sz w:val="24"/>
          <w:szCs w:val="24"/>
          <w:lang w:eastAsia="lt-LT"/>
        </w:rPr>
        <w:t>4</w:t>
      </w:r>
      <w:r w:rsidR="008F4E1A">
        <w:rPr>
          <w:rFonts w:ascii="Times New Roman" w:eastAsia="Times New Roman" w:hAnsi="Times New Roman" w:cs="Times New Roman"/>
          <w:sz w:val="24"/>
          <w:szCs w:val="24"/>
          <w:lang w:eastAsia="lt-LT"/>
        </w:rPr>
        <w:t>)</w:t>
      </w:r>
    </w:p>
    <w:p w:rsidR="00BF3DDE" w:rsidRDefault="00BF3DDE" w:rsidP="00036EE9">
      <w:pPr>
        <w:jc w:val="both"/>
      </w:pPr>
    </w:p>
    <w:sectPr w:rsidR="00BF3DDE" w:rsidSect="00B60C6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6D" w:rsidRDefault="0003236D" w:rsidP="00065DB1">
      <w:pPr>
        <w:spacing w:after="0" w:line="240" w:lineRule="auto"/>
      </w:pPr>
      <w:r>
        <w:separator/>
      </w:r>
    </w:p>
  </w:endnote>
  <w:endnote w:type="continuationSeparator" w:id="0">
    <w:p w:rsidR="0003236D" w:rsidRDefault="0003236D" w:rsidP="0006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6D" w:rsidRDefault="0003236D" w:rsidP="00065DB1">
      <w:pPr>
        <w:spacing w:after="0" w:line="240" w:lineRule="auto"/>
      </w:pPr>
      <w:r>
        <w:separator/>
      </w:r>
    </w:p>
  </w:footnote>
  <w:footnote w:type="continuationSeparator" w:id="0">
    <w:p w:rsidR="0003236D" w:rsidRDefault="0003236D" w:rsidP="00065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61"/>
    <w:rsid w:val="00000424"/>
    <w:rsid w:val="0000084A"/>
    <w:rsid w:val="00000E8F"/>
    <w:rsid w:val="00004AB7"/>
    <w:rsid w:val="000059A1"/>
    <w:rsid w:val="00005CDF"/>
    <w:rsid w:val="00016447"/>
    <w:rsid w:val="00023026"/>
    <w:rsid w:val="00023283"/>
    <w:rsid w:val="0003236D"/>
    <w:rsid w:val="00033524"/>
    <w:rsid w:val="00036EE9"/>
    <w:rsid w:val="00065DB1"/>
    <w:rsid w:val="000773F5"/>
    <w:rsid w:val="000779F0"/>
    <w:rsid w:val="0008766B"/>
    <w:rsid w:val="00095EE7"/>
    <w:rsid w:val="000B0155"/>
    <w:rsid w:val="000B2B96"/>
    <w:rsid w:val="000C2E59"/>
    <w:rsid w:val="000C4BB0"/>
    <w:rsid w:val="000D553C"/>
    <w:rsid w:val="000D6DD8"/>
    <w:rsid w:val="000E19A8"/>
    <w:rsid w:val="000E2106"/>
    <w:rsid w:val="000F3AA2"/>
    <w:rsid w:val="00102EA4"/>
    <w:rsid w:val="00103AC6"/>
    <w:rsid w:val="001058B0"/>
    <w:rsid w:val="00110399"/>
    <w:rsid w:val="00112388"/>
    <w:rsid w:val="00117C64"/>
    <w:rsid w:val="00122416"/>
    <w:rsid w:val="00130AF4"/>
    <w:rsid w:val="00136661"/>
    <w:rsid w:val="00136810"/>
    <w:rsid w:val="00143553"/>
    <w:rsid w:val="00144D6E"/>
    <w:rsid w:val="00146AB9"/>
    <w:rsid w:val="001602FE"/>
    <w:rsid w:val="00164A0B"/>
    <w:rsid w:val="00186D65"/>
    <w:rsid w:val="0019127E"/>
    <w:rsid w:val="001954FC"/>
    <w:rsid w:val="001A3887"/>
    <w:rsid w:val="001A5F54"/>
    <w:rsid w:val="001B3747"/>
    <w:rsid w:val="001C3881"/>
    <w:rsid w:val="001D686E"/>
    <w:rsid w:val="001E0156"/>
    <w:rsid w:val="001E13FE"/>
    <w:rsid w:val="001E43B7"/>
    <w:rsid w:val="0020703C"/>
    <w:rsid w:val="00216112"/>
    <w:rsid w:val="00221F73"/>
    <w:rsid w:val="00232053"/>
    <w:rsid w:val="0023656E"/>
    <w:rsid w:val="00266611"/>
    <w:rsid w:val="00281263"/>
    <w:rsid w:val="00284054"/>
    <w:rsid w:val="002905F0"/>
    <w:rsid w:val="002925B8"/>
    <w:rsid w:val="00293AEF"/>
    <w:rsid w:val="002B7E55"/>
    <w:rsid w:val="002C6907"/>
    <w:rsid w:val="002D1553"/>
    <w:rsid w:val="002D20C6"/>
    <w:rsid w:val="002D4A5E"/>
    <w:rsid w:val="002E19AB"/>
    <w:rsid w:val="002E4B2E"/>
    <w:rsid w:val="002F54FC"/>
    <w:rsid w:val="00300A3B"/>
    <w:rsid w:val="00301F13"/>
    <w:rsid w:val="00313816"/>
    <w:rsid w:val="00313E62"/>
    <w:rsid w:val="0031467B"/>
    <w:rsid w:val="00315F35"/>
    <w:rsid w:val="0031630A"/>
    <w:rsid w:val="00324A84"/>
    <w:rsid w:val="003300E9"/>
    <w:rsid w:val="00332C4D"/>
    <w:rsid w:val="00334BF1"/>
    <w:rsid w:val="00334BFF"/>
    <w:rsid w:val="00352CEE"/>
    <w:rsid w:val="00360A0C"/>
    <w:rsid w:val="0036528B"/>
    <w:rsid w:val="00370353"/>
    <w:rsid w:val="00374348"/>
    <w:rsid w:val="0037586C"/>
    <w:rsid w:val="0037661D"/>
    <w:rsid w:val="003916A8"/>
    <w:rsid w:val="003A1512"/>
    <w:rsid w:val="003A3E6D"/>
    <w:rsid w:val="003A5016"/>
    <w:rsid w:val="003B77C7"/>
    <w:rsid w:val="003C122D"/>
    <w:rsid w:val="003D1F14"/>
    <w:rsid w:val="003D712F"/>
    <w:rsid w:val="003E0260"/>
    <w:rsid w:val="003E1406"/>
    <w:rsid w:val="003E1E35"/>
    <w:rsid w:val="003F3B7A"/>
    <w:rsid w:val="0040234A"/>
    <w:rsid w:val="00406D4D"/>
    <w:rsid w:val="00411441"/>
    <w:rsid w:val="004130DE"/>
    <w:rsid w:val="00414132"/>
    <w:rsid w:val="00417E84"/>
    <w:rsid w:val="00431812"/>
    <w:rsid w:val="00464A26"/>
    <w:rsid w:val="00466F26"/>
    <w:rsid w:val="00470F15"/>
    <w:rsid w:val="004804B1"/>
    <w:rsid w:val="004910DC"/>
    <w:rsid w:val="004B11EF"/>
    <w:rsid w:val="004B5462"/>
    <w:rsid w:val="004B672D"/>
    <w:rsid w:val="004D050B"/>
    <w:rsid w:val="004D10AA"/>
    <w:rsid w:val="004D1FC3"/>
    <w:rsid w:val="004D4C72"/>
    <w:rsid w:val="004D52AD"/>
    <w:rsid w:val="005021B2"/>
    <w:rsid w:val="005110F4"/>
    <w:rsid w:val="005232B1"/>
    <w:rsid w:val="00525A48"/>
    <w:rsid w:val="00540CD1"/>
    <w:rsid w:val="00541F55"/>
    <w:rsid w:val="00542121"/>
    <w:rsid w:val="005454D6"/>
    <w:rsid w:val="00545DDE"/>
    <w:rsid w:val="00546F72"/>
    <w:rsid w:val="00547C83"/>
    <w:rsid w:val="00557E00"/>
    <w:rsid w:val="00573955"/>
    <w:rsid w:val="005A2C5F"/>
    <w:rsid w:val="005B478E"/>
    <w:rsid w:val="005B6E59"/>
    <w:rsid w:val="005C2570"/>
    <w:rsid w:val="005C33D9"/>
    <w:rsid w:val="005C5078"/>
    <w:rsid w:val="005C7F40"/>
    <w:rsid w:val="005D1AA4"/>
    <w:rsid w:val="005D349B"/>
    <w:rsid w:val="00607155"/>
    <w:rsid w:val="00625956"/>
    <w:rsid w:val="00635972"/>
    <w:rsid w:val="00643606"/>
    <w:rsid w:val="00644C9F"/>
    <w:rsid w:val="00662284"/>
    <w:rsid w:val="00690972"/>
    <w:rsid w:val="0069229B"/>
    <w:rsid w:val="00693B14"/>
    <w:rsid w:val="006A2ABD"/>
    <w:rsid w:val="006C2179"/>
    <w:rsid w:val="006D2AD5"/>
    <w:rsid w:val="006D317B"/>
    <w:rsid w:val="006E1EAA"/>
    <w:rsid w:val="006F648B"/>
    <w:rsid w:val="007064B6"/>
    <w:rsid w:val="0071679D"/>
    <w:rsid w:val="007260F1"/>
    <w:rsid w:val="007318F0"/>
    <w:rsid w:val="00734407"/>
    <w:rsid w:val="0073776B"/>
    <w:rsid w:val="00746616"/>
    <w:rsid w:val="007513E2"/>
    <w:rsid w:val="00752C61"/>
    <w:rsid w:val="007564B6"/>
    <w:rsid w:val="007656DD"/>
    <w:rsid w:val="00772479"/>
    <w:rsid w:val="007728B4"/>
    <w:rsid w:val="0077605A"/>
    <w:rsid w:val="00780D9E"/>
    <w:rsid w:val="00793F52"/>
    <w:rsid w:val="007A19EC"/>
    <w:rsid w:val="007A4B31"/>
    <w:rsid w:val="007B5961"/>
    <w:rsid w:val="007B6597"/>
    <w:rsid w:val="007D69A2"/>
    <w:rsid w:val="007D70A9"/>
    <w:rsid w:val="007F0696"/>
    <w:rsid w:val="00805F9C"/>
    <w:rsid w:val="00823C23"/>
    <w:rsid w:val="008248A6"/>
    <w:rsid w:val="00824990"/>
    <w:rsid w:val="008413A7"/>
    <w:rsid w:val="0084619A"/>
    <w:rsid w:val="0085247F"/>
    <w:rsid w:val="008542D9"/>
    <w:rsid w:val="00880617"/>
    <w:rsid w:val="008864B2"/>
    <w:rsid w:val="008930B6"/>
    <w:rsid w:val="00895C5C"/>
    <w:rsid w:val="008A638D"/>
    <w:rsid w:val="008A63BE"/>
    <w:rsid w:val="008B3820"/>
    <w:rsid w:val="008B3BBD"/>
    <w:rsid w:val="008D05F5"/>
    <w:rsid w:val="008E7756"/>
    <w:rsid w:val="008F4E1A"/>
    <w:rsid w:val="00900C5F"/>
    <w:rsid w:val="00910434"/>
    <w:rsid w:val="0091642C"/>
    <w:rsid w:val="00941D74"/>
    <w:rsid w:val="00961ABE"/>
    <w:rsid w:val="00981170"/>
    <w:rsid w:val="00997982"/>
    <w:rsid w:val="009A361E"/>
    <w:rsid w:val="009A7EE0"/>
    <w:rsid w:val="009C1515"/>
    <w:rsid w:val="009C1AC3"/>
    <w:rsid w:val="009D7A1A"/>
    <w:rsid w:val="009E0271"/>
    <w:rsid w:val="00A00734"/>
    <w:rsid w:val="00A138F4"/>
    <w:rsid w:val="00A321F9"/>
    <w:rsid w:val="00A36A87"/>
    <w:rsid w:val="00A4246A"/>
    <w:rsid w:val="00A47286"/>
    <w:rsid w:val="00A539BF"/>
    <w:rsid w:val="00A677A9"/>
    <w:rsid w:val="00A711B8"/>
    <w:rsid w:val="00A734CF"/>
    <w:rsid w:val="00A74AA1"/>
    <w:rsid w:val="00A8044E"/>
    <w:rsid w:val="00A84C64"/>
    <w:rsid w:val="00A951B8"/>
    <w:rsid w:val="00AB5655"/>
    <w:rsid w:val="00AE157C"/>
    <w:rsid w:val="00AE26AD"/>
    <w:rsid w:val="00AE6C74"/>
    <w:rsid w:val="00AE7366"/>
    <w:rsid w:val="00AF6567"/>
    <w:rsid w:val="00AF732C"/>
    <w:rsid w:val="00B0363F"/>
    <w:rsid w:val="00B108B3"/>
    <w:rsid w:val="00B31F00"/>
    <w:rsid w:val="00B37AF9"/>
    <w:rsid w:val="00B45CE6"/>
    <w:rsid w:val="00B51BEA"/>
    <w:rsid w:val="00B5769E"/>
    <w:rsid w:val="00B60C6D"/>
    <w:rsid w:val="00B64337"/>
    <w:rsid w:val="00B67690"/>
    <w:rsid w:val="00B75AFB"/>
    <w:rsid w:val="00B8086C"/>
    <w:rsid w:val="00B84800"/>
    <w:rsid w:val="00B92DD8"/>
    <w:rsid w:val="00BB2E1D"/>
    <w:rsid w:val="00BD05B6"/>
    <w:rsid w:val="00BD5DB7"/>
    <w:rsid w:val="00BE67BD"/>
    <w:rsid w:val="00BF3DDE"/>
    <w:rsid w:val="00C05A68"/>
    <w:rsid w:val="00C05AD8"/>
    <w:rsid w:val="00C15ABC"/>
    <w:rsid w:val="00C24A77"/>
    <w:rsid w:val="00C24C0D"/>
    <w:rsid w:val="00C27756"/>
    <w:rsid w:val="00C564A3"/>
    <w:rsid w:val="00C56B9F"/>
    <w:rsid w:val="00C62F9E"/>
    <w:rsid w:val="00C66696"/>
    <w:rsid w:val="00C833CB"/>
    <w:rsid w:val="00C850B7"/>
    <w:rsid w:val="00C90642"/>
    <w:rsid w:val="00C95783"/>
    <w:rsid w:val="00CB4BF2"/>
    <w:rsid w:val="00CB4E24"/>
    <w:rsid w:val="00CB74C5"/>
    <w:rsid w:val="00CD4E67"/>
    <w:rsid w:val="00CD6210"/>
    <w:rsid w:val="00CF39CC"/>
    <w:rsid w:val="00CF5923"/>
    <w:rsid w:val="00D06AE2"/>
    <w:rsid w:val="00D1162D"/>
    <w:rsid w:val="00D149E3"/>
    <w:rsid w:val="00D1528C"/>
    <w:rsid w:val="00D2105E"/>
    <w:rsid w:val="00D27188"/>
    <w:rsid w:val="00D4336C"/>
    <w:rsid w:val="00D515EA"/>
    <w:rsid w:val="00D57737"/>
    <w:rsid w:val="00D73D97"/>
    <w:rsid w:val="00D846F7"/>
    <w:rsid w:val="00D938C5"/>
    <w:rsid w:val="00D946C3"/>
    <w:rsid w:val="00DB7841"/>
    <w:rsid w:val="00DE6939"/>
    <w:rsid w:val="00DF4E3D"/>
    <w:rsid w:val="00DF77BF"/>
    <w:rsid w:val="00E10D58"/>
    <w:rsid w:val="00E2128D"/>
    <w:rsid w:val="00E270EE"/>
    <w:rsid w:val="00E30211"/>
    <w:rsid w:val="00E3142F"/>
    <w:rsid w:val="00E45607"/>
    <w:rsid w:val="00E54D3A"/>
    <w:rsid w:val="00E55A47"/>
    <w:rsid w:val="00E73D10"/>
    <w:rsid w:val="00E760C0"/>
    <w:rsid w:val="00E840A1"/>
    <w:rsid w:val="00E86CF4"/>
    <w:rsid w:val="00E87B38"/>
    <w:rsid w:val="00E903B3"/>
    <w:rsid w:val="00EB1AF7"/>
    <w:rsid w:val="00EB4233"/>
    <w:rsid w:val="00ED4D65"/>
    <w:rsid w:val="00EE0AED"/>
    <w:rsid w:val="00EE1A15"/>
    <w:rsid w:val="00EE630F"/>
    <w:rsid w:val="00EE6D63"/>
    <w:rsid w:val="00EF5589"/>
    <w:rsid w:val="00EF55F2"/>
    <w:rsid w:val="00F01417"/>
    <w:rsid w:val="00F079EF"/>
    <w:rsid w:val="00F13B0D"/>
    <w:rsid w:val="00F33D67"/>
    <w:rsid w:val="00F421FC"/>
    <w:rsid w:val="00F56497"/>
    <w:rsid w:val="00F67A4A"/>
    <w:rsid w:val="00F81006"/>
    <w:rsid w:val="00F87153"/>
    <w:rsid w:val="00F93FED"/>
    <w:rsid w:val="00F978FA"/>
    <w:rsid w:val="00FB39A1"/>
    <w:rsid w:val="00FB4AA7"/>
    <w:rsid w:val="00FC518C"/>
    <w:rsid w:val="00FF32C6"/>
    <w:rsid w:val="00FF4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0522"/>
  <w15:docId w15:val="{F751CC14-A43A-4189-96E4-831D7019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2C61"/>
  </w:style>
  <w:style w:type="paragraph" w:styleId="Antrat2">
    <w:name w:val="heading 2"/>
    <w:basedOn w:val="prastasis"/>
    <w:next w:val="prastasis"/>
    <w:link w:val="Antrat2Diagrama"/>
    <w:uiPriority w:val="9"/>
    <w:qFormat/>
    <w:rsid w:val="00752C61"/>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uiPriority w:val="9"/>
    <w:unhideWhenUsed/>
    <w:qFormat/>
    <w:rsid w:val="003A5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752C61"/>
    <w:rPr>
      <w:rFonts w:ascii="Arial" w:eastAsia="Times New Roman" w:hAnsi="Arial" w:cs="Arial"/>
      <w:b/>
      <w:bCs/>
      <w:i/>
      <w:iCs/>
      <w:sz w:val="28"/>
      <w:szCs w:val="28"/>
      <w:lang w:eastAsia="lt-LT"/>
    </w:rPr>
  </w:style>
  <w:style w:type="paragraph" w:styleId="Betarp">
    <w:name w:val="No Spacing"/>
    <w:uiPriority w:val="1"/>
    <w:qFormat/>
    <w:rsid w:val="00752C61"/>
    <w:pPr>
      <w:spacing w:after="0" w:line="240" w:lineRule="auto"/>
    </w:pPr>
  </w:style>
  <w:style w:type="paragraph" w:customStyle="1" w:styleId="Default">
    <w:name w:val="Default"/>
    <w:rsid w:val="00752C61"/>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752C61"/>
    <w:pPr>
      <w:ind w:left="720"/>
      <w:contextualSpacing/>
    </w:pPr>
  </w:style>
  <w:style w:type="table" w:styleId="Lentelstinklelis">
    <w:name w:val="Table Grid"/>
    <w:basedOn w:val="prastojilentel"/>
    <w:uiPriority w:val="59"/>
    <w:rsid w:val="00F8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3A5016"/>
    <w:rPr>
      <w:rFonts w:asciiTheme="majorHAnsi" w:eastAsiaTheme="majorEastAsia" w:hAnsiTheme="majorHAnsi" w:cstheme="majorBidi"/>
      <w:b/>
      <w:bCs/>
      <w:color w:val="4F81BD" w:themeColor="accent1"/>
    </w:rPr>
  </w:style>
  <w:style w:type="paragraph" w:styleId="Antrats">
    <w:name w:val="header"/>
    <w:basedOn w:val="prastasis"/>
    <w:link w:val="AntratsDiagrama"/>
    <w:uiPriority w:val="99"/>
    <w:semiHidden/>
    <w:unhideWhenUsed/>
    <w:rsid w:val="00065D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65DB1"/>
  </w:style>
  <w:style w:type="paragraph" w:styleId="Porat">
    <w:name w:val="footer"/>
    <w:basedOn w:val="prastasis"/>
    <w:link w:val="PoratDiagrama"/>
    <w:uiPriority w:val="99"/>
    <w:semiHidden/>
    <w:unhideWhenUsed/>
    <w:rsid w:val="00065D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65DB1"/>
  </w:style>
  <w:style w:type="character" w:styleId="Komentaronuoroda">
    <w:name w:val="annotation reference"/>
    <w:basedOn w:val="Numatytasispastraiposriftas"/>
    <w:uiPriority w:val="99"/>
    <w:semiHidden/>
    <w:unhideWhenUsed/>
    <w:rsid w:val="005C7F40"/>
    <w:rPr>
      <w:sz w:val="16"/>
      <w:szCs w:val="16"/>
    </w:rPr>
  </w:style>
  <w:style w:type="paragraph" w:styleId="Komentarotekstas">
    <w:name w:val="annotation text"/>
    <w:basedOn w:val="prastasis"/>
    <w:link w:val="KomentarotekstasDiagrama"/>
    <w:uiPriority w:val="99"/>
    <w:semiHidden/>
    <w:unhideWhenUsed/>
    <w:rsid w:val="005C7F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C7F40"/>
    <w:rPr>
      <w:sz w:val="20"/>
      <w:szCs w:val="20"/>
    </w:rPr>
  </w:style>
  <w:style w:type="paragraph" w:styleId="Komentarotema">
    <w:name w:val="annotation subject"/>
    <w:basedOn w:val="Komentarotekstas"/>
    <w:next w:val="Komentarotekstas"/>
    <w:link w:val="KomentarotemaDiagrama"/>
    <w:uiPriority w:val="99"/>
    <w:semiHidden/>
    <w:unhideWhenUsed/>
    <w:rsid w:val="005C7F40"/>
    <w:rPr>
      <w:b/>
      <w:bCs/>
    </w:rPr>
  </w:style>
  <w:style w:type="character" w:customStyle="1" w:styleId="KomentarotemaDiagrama">
    <w:name w:val="Komentaro tema Diagrama"/>
    <w:basedOn w:val="KomentarotekstasDiagrama"/>
    <w:link w:val="Komentarotema"/>
    <w:uiPriority w:val="99"/>
    <w:semiHidden/>
    <w:rsid w:val="005C7F40"/>
    <w:rPr>
      <w:b/>
      <w:bCs/>
      <w:sz w:val="20"/>
      <w:szCs w:val="20"/>
    </w:rPr>
  </w:style>
  <w:style w:type="paragraph" w:styleId="Debesliotekstas">
    <w:name w:val="Balloon Text"/>
    <w:basedOn w:val="prastasis"/>
    <w:link w:val="DebesliotekstasDiagrama"/>
    <w:uiPriority w:val="99"/>
    <w:semiHidden/>
    <w:unhideWhenUsed/>
    <w:rsid w:val="005C7F4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7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29A83-ABD0-4D3E-AC4A-BB83EE70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19931</Words>
  <Characters>11361</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„Windows“ vartotojas</cp:lastModifiedBy>
  <cp:revision>3</cp:revision>
  <cp:lastPrinted>2018-11-07T11:11:00Z</cp:lastPrinted>
  <dcterms:created xsi:type="dcterms:W3CDTF">2018-11-07T11:12:00Z</dcterms:created>
  <dcterms:modified xsi:type="dcterms:W3CDTF">2018-12-05T11:29:00Z</dcterms:modified>
</cp:coreProperties>
</file>